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0" w:rsidRDefault="00D14782" w:rsidP="00D14782">
      <w:pPr>
        <w:jc w:val="center"/>
        <w:rPr>
          <w:sz w:val="36"/>
          <w:szCs w:val="36"/>
        </w:rPr>
      </w:pPr>
      <w:r>
        <w:rPr>
          <w:sz w:val="36"/>
          <w:szCs w:val="36"/>
        </w:rPr>
        <w:t>Z á p i s</w:t>
      </w:r>
    </w:p>
    <w:p w:rsidR="00D14782" w:rsidRPr="0071079D" w:rsidRDefault="00236990" w:rsidP="00D14782">
      <w:pPr>
        <w:jc w:val="center"/>
        <w:rPr>
          <w:sz w:val="24"/>
          <w:szCs w:val="24"/>
        </w:rPr>
      </w:pPr>
      <w:r w:rsidRPr="0071079D">
        <w:rPr>
          <w:sz w:val="24"/>
          <w:szCs w:val="24"/>
        </w:rPr>
        <w:t>z</w:t>
      </w:r>
      <w:r w:rsidR="00D14782" w:rsidRPr="0071079D">
        <w:rPr>
          <w:sz w:val="24"/>
          <w:szCs w:val="24"/>
        </w:rPr>
        <w:t xml:space="preserve"> </w:t>
      </w:r>
      <w:r w:rsidR="008B5D0E" w:rsidRPr="0071079D">
        <w:rPr>
          <w:sz w:val="24"/>
          <w:szCs w:val="24"/>
        </w:rPr>
        <w:t>9</w:t>
      </w:r>
      <w:r w:rsidR="00D14782" w:rsidRPr="0071079D">
        <w:rPr>
          <w:sz w:val="24"/>
          <w:szCs w:val="24"/>
        </w:rPr>
        <w:t xml:space="preserve">. </w:t>
      </w:r>
      <w:r w:rsidRPr="0071079D">
        <w:rPr>
          <w:sz w:val="24"/>
          <w:szCs w:val="24"/>
        </w:rPr>
        <w:t>v</w:t>
      </w:r>
      <w:r w:rsidR="00D14782" w:rsidRPr="0071079D">
        <w:rPr>
          <w:sz w:val="24"/>
          <w:szCs w:val="24"/>
        </w:rPr>
        <w:t>eřejného zasedání zastupitelstva obce Teplička,</w:t>
      </w:r>
    </w:p>
    <w:p w:rsidR="00D14782" w:rsidRPr="0071079D" w:rsidRDefault="00D14782" w:rsidP="00D14782">
      <w:pPr>
        <w:jc w:val="center"/>
        <w:rPr>
          <w:sz w:val="24"/>
          <w:szCs w:val="24"/>
        </w:rPr>
      </w:pPr>
      <w:r w:rsidRPr="0071079D">
        <w:rPr>
          <w:sz w:val="24"/>
          <w:szCs w:val="24"/>
        </w:rPr>
        <w:t xml:space="preserve">které se koná ve čtvrtek dne </w:t>
      </w:r>
      <w:r w:rsidR="008B5D0E" w:rsidRPr="0071079D">
        <w:rPr>
          <w:sz w:val="24"/>
          <w:szCs w:val="24"/>
        </w:rPr>
        <w:t>15.12</w:t>
      </w:r>
      <w:r w:rsidRPr="0071079D">
        <w:rPr>
          <w:sz w:val="24"/>
          <w:szCs w:val="24"/>
        </w:rPr>
        <w:t>.2011 na OÚ v Tepličce od 18</w:t>
      </w:r>
      <w:r w:rsidR="003159A6" w:rsidRPr="0071079D">
        <w:rPr>
          <w:sz w:val="24"/>
          <w:szCs w:val="24"/>
        </w:rPr>
        <w:t>:00</w:t>
      </w:r>
      <w:r w:rsidR="00236990" w:rsidRPr="0071079D">
        <w:rPr>
          <w:sz w:val="24"/>
          <w:szCs w:val="24"/>
        </w:rPr>
        <w:t xml:space="preserve"> hod</w:t>
      </w:r>
    </w:p>
    <w:p w:rsidR="00D14782" w:rsidRPr="0071079D" w:rsidRDefault="00D14782" w:rsidP="00D14782">
      <w:r w:rsidRPr="0071079D">
        <w:t xml:space="preserve">přítomni dle prezenční listiny </w:t>
      </w:r>
      <w:r w:rsidRPr="0071079D">
        <w:rPr>
          <w:color w:val="FF0000"/>
        </w:rPr>
        <w:t>(příloha č. 1)</w:t>
      </w:r>
    </w:p>
    <w:p w:rsidR="00D14782" w:rsidRPr="0071079D" w:rsidRDefault="00D14782" w:rsidP="00D14782">
      <w:r w:rsidRPr="0071079D">
        <w:t>Jednání zastupitelstva obce zahajuji jako starostka v 18:</w:t>
      </w:r>
      <w:r w:rsidR="003159A6" w:rsidRPr="0071079D">
        <w:t>00</w:t>
      </w:r>
      <w:r w:rsidR="00236990" w:rsidRPr="0071079D">
        <w:t xml:space="preserve"> </w:t>
      </w:r>
      <w:r w:rsidRPr="0071079D">
        <w:t>hodin. Jednání</w:t>
      </w:r>
      <w:r w:rsidR="003159A6" w:rsidRPr="0071079D">
        <w:t xml:space="preserve"> </w:t>
      </w:r>
      <w:r w:rsidR="008B5D0E" w:rsidRPr="0071079D">
        <w:t>bude řídi a provede zápis</w:t>
      </w:r>
      <w:r w:rsidRPr="0071079D">
        <w:t>. Předkládám přítomným zastupitelům k podpisu prezenční listinu. Přítomn</w:t>
      </w:r>
      <w:r w:rsidR="00236990" w:rsidRPr="0071079D">
        <w:t>i</w:t>
      </w:r>
      <w:r w:rsidRPr="0071079D">
        <w:t xml:space="preserve"> </w:t>
      </w:r>
      <w:r w:rsidR="008B5D0E" w:rsidRPr="0071079D">
        <w:t>3</w:t>
      </w:r>
      <w:r w:rsidRPr="0071079D">
        <w:t xml:space="preserve"> členové zastupitelstva, </w:t>
      </w:r>
      <w:r w:rsidR="00502ACE" w:rsidRPr="0071079D">
        <w:t>nepřítom</w:t>
      </w:r>
      <w:r w:rsidR="008B5D0E" w:rsidRPr="0071079D">
        <w:t xml:space="preserve">ni – p. Přiklopil a </w:t>
      </w:r>
      <w:r w:rsidR="00502ACE" w:rsidRPr="0071079D">
        <w:t xml:space="preserve"> p. Kundrát – omluven</w:t>
      </w:r>
      <w:r w:rsidR="008B5D0E" w:rsidRPr="0071079D">
        <w:t xml:space="preserve">i </w:t>
      </w:r>
      <w:r w:rsidRPr="0071079D">
        <w:t xml:space="preserve">– konstatuji, že jsme usnášení schopni. Jako ověřovatele zápisu určuji:   Helena </w:t>
      </w:r>
      <w:proofErr w:type="spellStart"/>
      <w:r w:rsidRPr="0071079D">
        <w:t>Dobroňová</w:t>
      </w:r>
      <w:proofErr w:type="spellEnd"/>
      <w:r w:rsidRPr="0071079D">
        <w:t>, Tomáš Jelínek</w:t>
      </w:r>
    </w:p>
    <w:p w:rsidR="0071079D" w:rsidRDefault="00D14782" w:rsidP="00D14782">
      <w:r w:rsidRPr="0071079D">
        <w:t>Dávám hlasovat o ověřovatelích a zapisovatelce:</w:t>
      </w:r>
    </w:p>
    <w:p w:rsidR="00D14782" w:rsidRPr="0071079D" w:rsidRDefault="00174940" w:rsidP="00D14782">
      <w:r w:rsidRPr="0071079D">
        <w:t xml:space="preserve">PRO ….. </w:t>
      </w:r>
      <w:r w:rsidR="008B5D0E" w:rsidRPr="0071079D">
        <w:t>3</w:t>
      </w:r>
      <w:r w:rsidR="00D14782" w:rsidRPr="0071079D">
        <w:t xml:space="preserve">        PROTI …… 0      ZDRŽEL SE …….. 0           - JEDNOHLASNĚ SCHVÁLENO</w:t>
      </w:r>
    </w:p>
    <w:p w:rsidR="00D14782" w:rsidRPr="0071079D" w:rsidRDefault="00D14782" w:rsidP="00D14782">
      <w:r w:rsidRPr="0071079D">
        <w:t xml:space="preserve">Navrhuji formu hlasování pro všechny body VZ – VEŘEJNĚ = zvednutím ruky tak, jak je uvedeno i v jednacím řádu obce. </w:t>
      </w:r>
    </w:p>
    <w:p w:rsidR="00D14782" w:rsidRPr="0071079D" w:rsidRDefault="00D14782" w:rsidP="00D14782"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8B5D0E" w:rsidRPr="0071079D">
        <w:t>3</w:t>
      </w:r>
      <w:r w:rsidR="00D14782" w:rsidRPr="0071079D">
        <w:t xml:space="preserve">       PROTI …… 0      ZDRŽEL SE …….. 0           - JEDNOHLASNĚ SCHVÁLENO</w:t>
      </w:r>
    </w:p>
    <w:p w:rsidR="003E533E" w:rsidRPr="0071079D" w:rsidRDefault="003E533E" w:rsidP="00D14782">
      <w:r w:rsidRPr="0071079D">
        <w:t xml:space="preserve">Dále předkládám usnesení z minulého </w:t>
      </w:r>
      <w:r w:rsidR="008B5D0E" w:rsidRPr="0071079D">
        <w:t>- 8VZ</w:t>
      </w:r>
      <w:r w:rsidRPr="0071079D">
        <w:t>. Body VZ s úkolem byly:</w:t>
      </w:r>
    </w:p>
    <w:p w:rsidR="003E533E" w:rsidRPr="0071079D" w:rsidRDefault="008B5D0E" w:rsidP="008B5D0E">
      <w:pPr>
        <w:pStyle w:val="Odstavecseseznamem"/>
        <w:numPr>
          <w:ilvl w:val="0"/>
          <w:numId w:val="4"/>
        </w:numPr>
      </w:pPr>
      <w:r w:rsidRPr="0071079D">
        <w:t>Rozpočet OBCE TEPLIČKA – ROK 2012</w:t>
      </w:r>
    </w:p>
    <w:p w:rsidR="008B5D0E" w:rsidRPr="0071079D" w:rsidRDefault="008B5D0E" w:rsidP="008B5D0E">
      <w:pPr>
        <w:pStyle w:val="Odstavecseseznamem"/>
        <w:numPr>
          <w:ilvl w:val="0"/>
          <w:numId w:val="4"/>
        </w:numPr>
      </w:pPr>
      <w:r w:rsidRPr="0071079D">
        <w:t>Dopravní značení obce – trvá</w:t>
      </w:r>
    </w:p>
    <w:p w:rsidR="008B5D0E" w:rsidRPr="0071079D" w:rsidRDefault="008B5D0E" w:rsidP="008B5D0E">
      <w:pPr>
        <w:pStyle w:val="Odstavecseseznamem"/>
        <w:numPr>
          <w:ilvl w:val="0"/>
          <w:numId w:val="4"/>
        </w:numPr>
      </w:pPr>
      <w:r w:rsidRPr="0071079D">
        <w:t>Kácení stromů v obci – nadále trvá</w:t>
      </w:r>
    </w:p>
    <w:p w:rsidR="008B5D0E" w:rsidRPr="0071079D" w:rsidRDefault="008B5D0E" w:rsidP="008B5D0E">
      <w:pPr>
        <w:pStyle w:val="Odstavecseseznamem"/>
        <w:numPr>
          <w:ilvl w:val="0"/>
          <w:numId w:val="4"/>
        </w:numPr>
      </w:pPr>
      <w:r w:rsidRPr="0071079D">
        <w:t>Otázka volně pobíhajících psů – nadále trvá</w:t>
      </w:r>
    </w:p>
    <w:p w:rsidR="003E533E" w:rsidRPr="0071079D" w:rsidRDefault="003E533E" w:rsidP="00D14782"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r w:rsidRPr="0071079D">
        <w:t>ele</w:t>
      </w:r>
      <w:proofErr w:type="spellEnd"/>
      <w:r w:rsidRPr="0071079D">
        <w:t>.  (příloha č. 2)</w:t>
      </w:r>
    </w:p>
    <w:p w:rsidR="003E533E" w:rsidRPr="0071079D" w:rsidRDefault="003E533E" w:rsidP="00D14782">
      <w:r w:rsidRPr="0071079D">
        <w:t>Do bodu různé navrhuji:</w:t>
      </w:r>
    </w:p>
    <w:p w:rsidR="008B5D0E" w:rsidRPr="0071079D" w:rsidRDefault="008B5D0E" w:rsidP="008B5D0E">
      <w:pPr>
        <w:pStyle w:val="Odstavecseseznamem"/>
        <w:numPr>
          <w:ilvl w:val="0"/>
          <w:numId w:val="4"/>
        </w:numPr>
      </w:pPr>
      <w:r w:rsidRPr="0071079D">
        <w:t>Rozpočtové opatření</w:t>
      </w:r>
    </w:p>
    <w:p w:rsidR="008B5D0E" w:rsidRPr="0071079D" w:rsidRDefault="008B5D0E" w:rsidP="008B5D0E">
      <w:pPr>
        <w:pStyle w:val="Odstavecseseznamem"/>
        <w:numPr>
          <w:ilvl w:val="0"/>
          <w:numId w:val="4"/>
        </w:numPr>
      </w:pPr>
      <w:r w:rsidRPr="0071079D">
        <w:t>Setkání babiček z Tepličky - pohoštění</w:t>
      </w:r>
    </w:p>
    <w:p w:rsidR="008B5D0E" w:rsidRPr="0071079D" w:rsidRDefault="008B5D0E" w:rsidP="008B5D0E">
      <w:pPr>
        <w:pStyle w:val="Odstavecseseznamem"/>
        <w:numPr>
          <w:ilvl w:val="0"/>
          <w:numId w:val="4"/>
        </w:numPr>
      </w:pPr>
      <w:r w:rsidRPr="0071079D">
        <w:t>Povodňová prohlídka – dokončení a činnost výborů</w:t>
      </w:r>
    </w:p>
    <w:p w:rsidR="003E533E" w:rsidRPr="0071079D" w:rsidRDefault="003E533E" w:rsidP="003E533E">
      <w:r w:rsidRPr="0071079D">
        <w:t>Hlasujeme o programu jak shora uvedeno, jiné návrhy vzneseny nebyly</w:t>
      </w:r>
    </w:p>
    <w:p w:rsidR="003E533E" w:rsidRPr="0071079D" w:rsidRDefault="00174940" w:rsidP="003E533E">
      <w:r w:rsidRPr="0071079D">
        <w:t xml:space="preserve">PRO ….. </w:t>
      </w:r>
      <w:r w:rsidR="008B5D0E" w:rsidRPr="0071079D">
        <w:t>3</w:t>
      </w:r>
      <w:r w:rsidR="003E533E" w:rsidRPr="0071079D">
        <w:t xml:space="preserve">        PROTI …… 0      ZDRŽEL SE …….. 0           - JEDNOHLASNĚ SCHVÁLENO</w:t>
      </w:r>
    </w:p>
    <w:p w:rsidR="008B5D0E" w:rsidRPr="0071079D" w:rsidRDefault="008B5D0E" w:rsidP="008B5D0E">
      <w:pPr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1) </w:t>
      </w:r>
      <w:r w:rsidRPr="0071079D">
        <w:rPr>
          <w:rFonts w:ascii="Cambria" w:hAnsi="Cambria" w:cs="Calibri"/>
          <w:i/>
          <w:color w:val="000000" w:themeColor="text1"/>
        </w:rPr>
        <w:t>bodem programu – schválení rozpočtu. K předloženému návrhu rozpočtu nikdo nevznesl žádných připomínek a proto byl rozpočet na rok 2012 schválen tak, jak je uveden v 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příloze č. 3.  </w:t>
      </w:r>
      <w:r w:rsidRPr="0071079D">
        <w:rPr>
          <w:rFonts w:ascii="Cambria" w:hAnsi="Cambria" w:cs="Calibri"/>
          <w:i/>
          <w:color w:val="000000" w:themeColor="text1"/>
        </w:rPr>
        <w:t xml:space="preserve">(Návrh rozpočtu byl projednán již na VZ dne 17.11.2011 a zároveň následně řádně  vyvěšen) </w:t>
      </w:r>
      <w:r w:rsidRPr="0071079D">
        <w:rPr>
          <w:rFonts w:ascii="Cambria" w:hAnsi="Cambria" w:cs="Calibri"/>
          <w:i/>
          <w:color w:val="000000" w:themeColor="text1"/>
        </w:rPr>
        <w:t xml:space="preserve">. </w:t>
      </w:r>
    </w:p>
    <w:p w:rsidR="008B5D0E" w:rsidRPr="0071079D" w:rsidRDefault="008B5D0E" w:rsidP="008B5D0E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 schválení rozpočtu obce Teplička na rok 2012:</w:t>
      </w:r>
    </w:p>
    <w:p w:rsidR="008B5D0E" w:rsidRPr="0071079D" w:rsidRDefault="008B5D0E" w:rsidP="008B5D0E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PRO…3,    PROTI….0,    ZDRŽ….. 0   ---- ROZPOČET OBCE TEPLIČKA NA ROK    2012 schváleno jednohlasně</w:t>
      </w:r>
    </w:p>
    <w:p w:rsidR="008B5D0E" w:rsidRPr="0071079D" w:rsidRDefault="008B5D0E" w:rsidP="008B5D0E">
      <w:pPr>
        <w:pStyle w:val="Odstavecseseznamem"/>
        <w:ind w:left="0"/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2) </w:t>
      </w:r>
      <w:r w:rsidRPr="0071079D">
        <w:rPr>
          <w:rFonts w:ascii="Cambria" w:hAnsi="Cambria" w:cs="Calibri"/>
          <w:i/>
          <w:color w:val="000000" w:themeColor="text1"/>
        </w:rPr>
        <w:t xml:space="preserve">Dalším bodem programu </w:t>
      </w:r>
      <w:r w:rsidRPr="0071079D">
        <w:rPr>
          <w:rFonts w:ascii="Cambria" w:hAnsi="Cambria" w:cs="Calibri"/>
          <w:i/>
          <w:color w:val="000000" w:themeColor="text1"/>
        </w:rPr>
        <w:t>je</w:t>
      </w:r>
      <w:r w:rsidRPr="0071079D">
        <w:rPr>
          <w:rFonts w:ascii="Cambria" w:hAnsi="Cambria" w:cs="Calibri"/>
          <w:i/>
          <w:color w:val="000000" w:themeColor="text1"/>
        </w:rPr>
        <w:t xml:space="preserve"> seznámení všech zastupitelů s úplnými vnitřními doklady obce a se směrnicemi včetně směrnice o provedení inventarizace, kde je uvedeno i složení inventarizační komise.</w:t>
      </w:r>
      <w:r w:rsidRPr="0071079D">
        <w:rPr>
          <w:rFonts w:ascii="Cambria" w:hAnsi="Cambria" w:cs="Calibri"/>
          <w:i/>
          <w:color w:val="000000" w:themeColor="text1"/>
        </w:rPr>
        <w:t xml:space="preserve"> Starostka předkládá šanon s předmětnými směrnicemi a seznamuje s jejich obsahem. </w:t>
      </w:r>
    </w:p>
    <w:p w:rsidR="008B5D0E" w:rsidRPr="0071079D" w:rsidRDefault="008B5D0E" w:rsidP="008B5D0E">
      <w:pPr>
        <w:pStyle w:val="Odstavecseseznamem"/>
        <w:ind w:left="0" w:firstLine="426"/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Odsouhlasení  seznamu směrnic a jejich znění včetně směrnice o inventarizaci.</w:t>
      </w:r>
      <w:r w:rsidRPr="0071079D">
        <w:rPr>
          <w:rFonts w:ascii="Cambria" w:hAnsi="Cambria" w:cs="Calibri"/>
          <w:i/>
          <w:color w:val="000000" w:themeColor="text1"/>
        </w:rPr>
        <w:t xml:space="preserve">   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lastRenderedPageBreak/>
        <w:t xml:space="preserve">PRO…3,    PROTI….0,    ZDRŽ….. 0   ---- -schváleno jednohlasně </w:t>
      </w:r>
    </w:p>
    <w:p w:rsidR="008B5D0E" w:rsidRPr="0071079D" w:rsidRDefault="008B5D0E" w:rsidP="008B5D0E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3) RŮZNÉ: </w:t>
      </w:r>
    </w:p>
    <w:p w:rsidR="008B5D0E" w:rsidRPr="0071079D" w:rsidRDefault="008B5D0E" w:rsidP="008B5D0E">
      <w:pPr>
        <w:pStyle w:val="Odstavecseseznamem"/>
        <w:ind w:left="0"/>
        <w:jc w:val="both"/>
        <w:rPr>
          <w:color w:val="000000" w:themeColor="text1"/>
        </w:rPr>
      </w:pPr>
      <w:r w:rsidRPr="0071079D">
        <w:rPr>
          <w:b/>
          <w:color w:val="000000" w:themeColor="text1"/>
        </w:rPr>
        <w:t>a)</w:t>
      </w:r>
      <w:r w:rsidRPr="0071079D">
        <w:rPr>
          <w:color w:val="000000" w:themeColor="text1"/>
        </w:rPr>
        <w:t xml:space="preserve"> Před</w:t>
      </w:r>
      <w:r w:rsidRPr="0071079D">
        <w:rPr>
          <w:color w:val="000000" w:themeColor="text1"/>
        </w:rPr>
        <w:t>kládám</w:t>
      </w:r>
      <w:r w:rsidRPr="0071079D">
        <w:rPr>
          <w:color w:val="000000" w:themeColor="text1"/>
        </w:rPr>
        <w:t xml:space="preserve"> ke schválení rozpočtové opatření </w:t>
      </w:r>
      <w:r w:rsidRPr="0071079D">
        <w:rPr>
          <w:b/>
          <w:color w:val="000000" w:themeColor="text1"/>
        </w:rPr>
        <w:t>(příloha č.  4)</w:t>
      </w:r>
      <w:r w:rsidRPr="0071079D">
        <w:rPr>
          <w:b/>
          <w:color w:val="000000" w:themeColor="text1"/>
        </w:rPr>
        <w:t xml:space="preserve">, </w:t>
      </w:r>
      <w:r w:rsidRPr="0071079D">
        <w:rPr>
          <w:color w:val="000000" w:themeColor="text1"/>
        </w:rPr>
        <w:t xml:space="preserve">které jsem </w:t>
      </w:r>
      <w:r w:rsidRPr="0071079D">
        <w:rPr>
          <w:color w:val="000000" w:themeColor="text1"/>
        </w:rPr>
        <w:t xml:space="preserve"> </w:t>
      </w:r>
      <w:r w:rsidRPr="0071079D">
        <w:rPr>
          <w:color w:val="000000" w:themeColor="text1"/>
        </w:rPr>
        <w:t xml:space="preserve">vypracovala </w:t>
      </w:r>
      <w:r w:rsidRPr="0071079D">
        <w:rPr>
          <w:color w:val="000000" w:themeColor="text1"/>
        </w:rPr>
        <w:t xml:space="preserve"> v souvislosti se změnami příjmů (dotaze na ÚP) a zároveň došlo k úpravě výdajových účtů – včetně nutného přesunu částek u položek účtů výdajových..</w:t>
      </w:r>
      <w:r w:rsidRPr="0071079D">
        <w:rPr>
          <w:color w:val="000000" w:themeColor="text1"/>
        </w:rPr>
        <w:t xml:space="preserve"> Po prostudování předložené RO nemá nikdo dotazů ani námitek</w:t>
      </w:r>
    </w:p>
    <w:p w:rsidR="008B5D0E" w:rsidRPr="0071079D" w:rsidRDefault="008B5D0E" w:rsidP="008B5D0E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 rozpočtovém opatření: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PRO…3,    PROTI….0,    ZDRŽ….. 0   -schváleno jednohlasně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b) </w:t>
      </w:r>
      <w:r w:rsidRPr="0071079D">
        <w:rPr>
          <w:rFonts w:ascii="Cambria" w:hAnsi="Cambria" w:cs="Calibri"/>
          <w:i/>
          <w:color w:val="000000" w:themeColor="text1"/>
        </w:rPr>
        <w:t xml:space="preserve">Vzhledem k tomu, že bylo zorganizováno „setkání babiček z Tepličky“ na úterý dne 20.12.2011, </w:t>
      </w:r>
      <w:r w:rsidRPr="0071079D">
        <w:rPr>
          <w:rFonts w:ascii="Cambria" w:hAnsi="Cambria" w:cs="Calibri"/>
          <w:i/>
          <w:color w:val="000000" w:themeColor="text1"/>
        </w:rPr>
        <w:t xml:space="preserve">navrhuji přítomným zastupitelům </w:t>
      </w:r>
      <w:r w:rsidRPr="0071079D">
        <w:rPr>
          <w:rFonts w:ascii="Cambria" w:hAnsi="Cambria" w:cs="Calibri"/>
          <w:i/>
          <w:color w:val="000000" w:themeColor="text1"/>
        </w:rPr>
        <w:t xml:space="preserve"> schválení příspěvku na pohoštění – a to v hodnotě 100,- Kč na osobu. Zastupitelé bez připomínek souhlas</w:t>
      </w:r>
      <w:r w:rsidRPr="0071079D">
        <w:rPr>
          <w:rFonts w:ascii="Cambria" w:hAnsi="Cambria" w:cs="Calibri"/>
          <w:i/>
          <w:color w:val="000000" w:themeColor="text1"/>
        </w:rPr>
        <w:t>í</w:t>
      </w:r>
      <w:r w:rsidRPr="0071079D">
        <w:rPr>
          <w:rFonts w:ascii="Cambria" w:hAnsi="Cambria" w:cs="Calibri"/>
          <w:i/>
          <w:color w:val="000000" w:themeColor="text1"/>
        </w:rPr>
        <w:t>.</w:t>
      </w:r>
    </w:p>
    <w:p w:rsidR="008B5D0E" w:rsidRPr="0071079D" w:rsidRDefault="008B5D0E" w:rsidP="008B5D0E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 příspěvku na pohoštění: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PRO…3,    PROTI….0,    ZDRŽ….. 0   ---- -schváleno jednohlasně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c) </w:t>
      </w:r>
      <w:r w:rsidRPr="0071079D">
        <w:rPr>
          <w:rFonts w:ascii="Cambria" w:hAnsi="Cambria" w:cs="Calibri"/>
          <w:i/>
          <w:color w:val="000000" w:themeColor="text1"/>
        </w:rPr>
        <w:t>Upozorňuji</w:t>
      </w:r>
      <w:r w:rsidRPr="0071079D">
        <w:rPr>
          <w:rFonts w:ascii="Cambria" w:hAnsi="Cambria" w:cs="Calibri"/>
          <w:i/>
          <w:color w:val="000000" w:themeColor="text1"/>
        </w:rPr>
        <w:t xml:space="preserve"> na nutnost dokončit povodňové prohlídky. Závěrečné práce spojené s administrativou a nahlášením odchylek a nedostatků v rámci povodňových prohlídek zajistí p. Tomáš Jelínek v termínu nejpozději do 25.12.2011. 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     V souvislosti s přijatými opatřeními po „kontrole hospodaření“ upozor</w:t>
      </w:r>
      <w:r w:rsidRPr="0071079D">
        <w:rPr>
          <w:rFonts w:ascii="Cambria" w:hAnsi="Cambria" w:cs="Calibri"/>
          <w:i/>
          <w:color w:val="000000" w:themeColor="text1"/>
        </w:rPr>
        <w:t xml:space="preserve">ňuji, že  </w:t>
      </w:r>
      <w:r w:rsidRPr="0071079D">
        <w:rPr>
          <w:rFonts w:ascii="Cambria" w:hAnsi="Cambria" w:cs="Calibri"/>
          <w:i/>
          <w:color w:val="000000" w:themeColor="text1"/>
        </w:rPr>
        <w:t xml:space="preserve">předsedové výborů </w:t>
      </w:r>
      <w:r w:rsidRPr="0071079D">
        <w:rPr>
          <w:rFonts w:ascii="Cambria" w:hAnsi="Cambria" w:cs="Calibri"/>
          <w:i/>
          <w:color w:val="000000" w:themeColor="text1"/>
        </w:rPr>
        <w:t>jsou povinni v termínu do 30.12.2011 předložit</w:t>
      </w:r>
      <w:r w:rsidRPr="0071079D">
        <w:rPr>
          <w:rFonts w:ascii="Cambria" w:hAnsi="Cambria" w:cs="Calibri"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i/>
          <w:color w:val="000000" w:themeColor="text1"/>
        </w:rPr>
        <w:t>zápis z provedené</w:t>
      </w:r>
      <w:r w:rsidRPr="0071079D">
        <w:rPr>
          <w:rFonts w:ascii="Cambria" w:hAnsi="Cambria" w:cs="Calibri"/>
          <w:i/>
          <w:color w:val="000000" w:themeColor="text1"/>
        </w:rPr>
        <w:t xml:space="preserve"> čtvrtletní kontroly   (informovanost nepřítomných členů zastupitelstva = předsedů výborů zajistí paní </w:t>
      </w:r>
      <w:proofErr w:type="spellStart"/>
      <w:r w:rsidRPr="0071079D">
        <w:rPr>
          <w:rFonts w:ascii="Cambria" w:hAnsi="Cambria" w:cs="Calibri"/>
          <w:i/>
          <w:color w:val="000000" w:themeColor="text1"/>
        </w:rPr>
        <w:t>Dobroňová</w:t>
      </w:r>
      <w:proofErr w:type="spellEnd"/>
      <w:r w:rsidRPr="0071079D">
        <w:rPr>
          <w:rFonts w:ascii="Cambria" w:hAnsi="Cambria" w:cs="Calibri"/>
          <w:i/>
          <w:color w:val="000000" w:themeColor="text1"/>
        </w:rPr>
        <w:t>)</w:t>
      </w:r>
    </w:p>
    <w:p w:rsidR="008B5D0E" w:rsidRPr="0071079D" w:rsidRDefault="008B5D0E" w:rsidP="008B5D0E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 povodňové prohlídce a kontrole ze strany výborů: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PRO…3,    PROTI….0,    ZDRŽ….. 0   ---- -schváleno jednohlasně</w:t>
      </w:r>
    </w:p>
    <w:p w:rsidR="008B5D0E" w:rsidRPr="0071079D" w:rsidRDefault="008B5D0E" w:rsidP="008B5D0E">
      <w:pPr>
        <w:ind w:left="1418"/>
        <w:jc w:val="both"/>
        <w:rPr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 body k projednání navrženy nebyly,  do diskuse se nikdo nepřihlásil a  proto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ukončila v 19:30  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5C458B" w:rsidRPr="0071079D" w:rsidRDefault="005C458B" w:rsidP="005C458B">
      <w:pPr>
        <w:ind w:left="720"/>
      </w:pPr>
      <w:r w:rsidRPr="0071079D">
        <w:t xml:space="preserve">Vyhotoveno v Tepličce dne </w:t>
      </w:r>
      <w:r w:rsidR="00903320" w:rsidRPr="0071079D">
        <w:t xml:space="preserve"> </w:t>
      </w:r>
      <w:r w:rsidR="0071079D" w:rsidRPr="0071079D">
        <w:t>15.12</w:t>
      </w:r>
      <w:r w:rsidRPr="0071079D">
        <w:t>.2011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Helena </w:t>
      </w:r>
      <w:proofErr w:type="spellStart"/>
      <w:r w:rsidRPr="0071079D">
        <w:t>Dobroňová</w:t>
      </w:r>
      <w:proofErr w:type="spellEnd"/>
      <w:r w:rsidRPr="0071079D">
        <w:t xml:space="preserve"> ……………………………………….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  <w:t>Tomáš Jelínek 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720"/>
      </w:pP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26703C" w:rsidRPr="0071079D" w:rsidRDefault="0026703C" w:rsidP="0026703C">
      <w:pPr>
        <w:pStyle w:val="Odstavecseseznamem"/>
        <w:ind w:left="1080"/>
      </w:pPr>
    </w:p>
    <w:p w:rsidR="003E533E" w:rsidRPr="0071079D" w:rsidRDefault="009559FE" w:rsidP="00236990">
      <w:pPr>
        <w:ind w:left="426"/>
      </w:pPr>
      <w:r w:rsidRPr="0071079D">
        <w:t>Vyvěšeno dne</w:t>
      </w:r>
      <w:r w:rsidR="00903320" w:rsidRPr="0071079D">
        <w:t xml:space="preserve"> </w:t>
      </w:r>
      <w:r w:rsidR="0071079D" w:rsidRPr="0071079D">
        <w:t>15.12</w:t>
      </w:r>
      <w:r w:rsidR="00903320" w:rsidRPr="0071079D">
        <w:t xml:space="preserve">.2011 </w:t>
      </w:r>
      <w:r w:rsidR="00903320" w:rsidRPr="0071079D">
        <w:tab/>
      </w:r>
      <w:r w:rsidR="00903320" w:rsidRPr="0071079D">
        <w:tab/>
      </w:r>
      <w:r w:rsidR="00903320" w:rsidRPr="0071079D">
        <w:tab/>
      </w:r>
      <w:r w:rsidR="00903320" w:rsidRPr="0071079D">
        <w:tab/>
      </w:r>
      <w:r w:rsidR="00903320" w:rsidRPr="0071079D">
        <w:tab/>
      </w:r>
      <w:r w:rsidRPr="0071079D">
        <w:t>Sejmuto dne:</w:t>
      </w:r>
      <w:r w:rsidR="00903320" w:rsidRPr="0071079D">
        <w:t xml:space="preserve">  </w:t>
      </w:r>
      <w:r w:rsidR="0071079D" w:rsidRPr="0071079D">
        <w:t>5.1.2012</w:t>
      </w:r>
    </w:p>
    <w:p w:rsidR="00736097" w:rsidRPr="0071079D" w:rsidRDefault="00736097" w:rsidP="00236990">
      <w:pPr>
        <w:ind w:left="426"/>
      </w:pPr>
      <w:bookmarkStart w:id="0" w:name="_GoBack"/>
      <w:bookmarkEnd w:id="0"/>
    </w:p>
    <w:p w:rsidR="00736097" w:rsidRPr="0071079D" w:rsidRDefault="00736097" w:rsidP="00236990">
      <w:pPr>
        <w:ind w:left="426"/>
      </w:pPr>
      <w:r w:rsidRPr="0071079D">
        <w:t>Přílohy jsou k nahlédnutí na OÚ</w:t>
      </w: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82"/>
    <w:rsid w:val="0003197E"/>
    <w:rsid w:val="00081291"/>
    <w:rsid w:val="00107587"/>
    <w:rsid w:val="001569FD"/>
    <w:rsid w:val="00174940"/>
    <w:rsid w:val="001D6B15"/>
    <w:rsid w:val="00236990"/>
    <w:rsid w:val="00246A3A"/>
    <w:rsid w:val="0026703C"/>
    <w:rsid w:val="002A3C26"/>
    <w:rsid w:val="002B4BFD"/>
    <w:rsid w:val="003159A6"/>
    <w:rsid w:val="00365548"/>
    <w:rsid w:val="003E533E"/>
    <w:rsid w:val="004F47A7"/>
    <w:rsid w:val="00502ACE"/>
    <w:rsid w:val="005473E5"/>
    <w:rsid w:val="005B7C4B"/>
    <w:rsid w:val="005C458B"/>
    <w:rsid w:val="0071079D"/>
    <w:rsid w:val="00713526"/>
    <w:rsid w:val="00730183"/>
    <w:rsid w:val="00736097"/>
    <w:rsid w:val="00753661"/>
    <w:rsid w:val="007C3071"/>
    <w:rsid w:val="008B5D0E"/>
    <w:rsid w:val="009032E6"/>
    <w:rsid w:val="00903320"/>
    <w:rsid w:val="009559FE"/>
    <w:rsid w:val="00AD42A2"/>
    <w:rsid w:val="00CA57C6"/>
    <w:rsid w:val="00D0718F"/>
    <w:rsid w:val="00D14782"/>
    <w:rsid w:val="00D15B10"/>
    <w:rsid w:val="00E11BDD"/>
    <w:rsid w:val="00E841C4"/>
    <w:rsid w:val="00F37AB5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BartosovaH</cp:lastModifiedBy>
  <cp:revision>2</cp:revision>
  <cp:lastPrinted>2011-11-24T18:37:00Z</cp:lastPrinted>
  <dcterms:created xsi:type="dcterms:W3CDTF">2011-12-16T12:55:00Z</dcterms:created>
  <dcterms:modified xsi:type="dcterms:W3CDTF">2011-12-16T12:55:00Z</dcterms:modified>
</cp:coreProperties>
</file>