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3E" w:rsidRPr="00BB5295" w:rsidRDefault="00BB5295" w:rsidP="00BB5295">
      <w:pPr>
        <w:jc w:val="center"/>
        <w:rPr>
          <w:b/>
          <w:i/>
          <w:sz w:val="40"/>
          <w:szCs w:val="40"/>
        </w:rPr>
      </w:pPr>
      <w:r w:rsidRPr="00BB5295">
        <w:rPr>
          <w:b/>
          <w:i/>
          <w:sz w:val="40"/>
          <w:szCs w:val="40"/>
        </w:rPr>
        <w:t>U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S</w:t>
      </w:r>
      <w:r>
        <w:rPr>
          <w:b/>
          <w:i/>
          <w:sz w:val="40"/>
          <w:szCs w:val="40"/>
        </w:rPr>
        <w:t> </w:t>
      </w:r>
      <w:r w:rsidRPr="00BB5295">
        <w:rPr>
          <w:b/>
          <w:i/>
          <w:sz w:val="40"/>
          <w:szCs w:val="40"/>
        </w:rPr>
        <w:t>E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>N</w:t>
      </w:r>
      <w:r>
        <w:rPr>
          <w:b/>
          <w:i/>
          <w:sz w:val="40"/>
          <w:szCs w:val="40"/>
        </w:rPr>
        <w:t xml:space="preserve"> </w:t>
      </w:r>
      <w:r w:rsidRPr="00BB5295">
        <w:rPr>
          <w:b/>
          <w:i/>
          <w:sz w:val="40"/>
          <w:szCs w:val="40"/>
        </w:rPr>
        <w:t xml:space="preserve">Í </w:t>
      </w:r>
      <w:r>
        <w:rPr>
          <w:b/>
          <w:i/>
          <w:sz w:val="40"/>
          <w:szCs w:val="40"/>
        </w:rPr>
        <w:t xml:space="preserve">     </w:t>
      </w:r>
      <w:r w:rsidRPr="00BB5295">
        <w:rPr>
          <w:b/>
          <w:i/>
          <w:sz w:val="40"/>
          <w:szCs w:val="40"/>
        </w:rPr>
        <w:t xml:space="preserve"> č. 1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 xml:space="preserve">z veřejného zasedání obecního zastupitelstva </w:t>
      </w:r>
      <w:r w:rsidR="00FB755C">
        <w:rPr>
          <w:b/>
          <w:i/>
          <w:sz w:val="28"/>
          <w:szCs w:val="28"/>
        </w:rPr>
        <w:t>obce Teplička</w:t>
      </w:r>
      <w:r w:rsidRPr="00BB5295">
        <w:rPr>
          <w:b/>
          <w:i/>
          <w:sz w:val="28"/>
          <w:szCs w:val="28"/>
        </w:rPr>
        <w:t>,</w:t>
      </w:r>
    </w:p>
    <w:p w:rsidR="00BB5295" w:rsidRPr="00BB5295" w:rsidRDefault="00BB5295" w:rsidP="00BB5295">
      <w:pP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>které se konalo ve   středu 24. listopadu 2010  od 19:00 hodin</w:t>
      </w:r>
    </w:p>
    <w:p w:rsidR="00BB5295" w:rsidRDefault="00BB5295" w:rsidP="00BB5295">
      <w:pPr>
        <w:pBdr>
          <w:bottom w:val="single" w:sz="6" w:space="1" w:color="auto"/>
        </w:pBdr>
        <w:jc w:val="center"/>
        <w:rPr>
          <w:b/>
          <w:i/>
          <w:sz w:val="28"/>
          <w:szCs w:val="28"/>
        </w:rPr>
      </w:pPr>
      <w:r w:rsidRPr="00BB5295">
        <w:rPr>
          <w:b/>
          <w:i/>
          <w:sz w:val="28"/>
          <w:szCs w:val="28"/>
        </w:rPr>
        <w:t>na OÚ v</w:t>
      </w:r>
      <w:r>
        <w:rPr>
          <w:b/>
          <w:i/>
          <w:sz w:val="28"/>
          <w:szCs w:val="28"/>
        </w:rPr>
        <w:t> </w:t>
      </w:r>
      <w:r w:rsidRPr="00BB5295">
        <w:rPr>
          <w:b/>
          <w:i/>
          <w:sz w:val="28"/>
          <w:szCs w:val="28"/>
        </w:rPr>
        <w:t>Tepličce</w:t>
      </w:r>
    </w:p>
    <w:p w:rsidR="00BB5295" w:rsidRPr="00AE5237" w:rsidRDefault="00BB5295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Jednání zahájila starostka v 19:00 hodin a jako ověřovatele zápisu byli určeni Tomáš Jelínek   a Helena </w:t>
      </w:r>
      <w:proofErr w:type="spellStart"/>
      <w:r w:rsidRPr="00AE5237">
        <w:rPr>
          <w:b/>
          <w:i/>
          <w:sz w:val="24"/>
          <w:szCs w:val="24"/>
        </w:rPr>
        <w:t>Dobroňová</w:t>
      </w:r>
      <w:proofErr w:type="spellEnd"/>
      <w:r w:rsidRPr="00AE5237">
        <w:rPr>
          <w:b/>
          <w:i/>
          <w:sz w:val="24"/>
          <w:szCs w:val="24"/>
        </w:rPr>
        <w:t>.  Přítomní dle prezenční listiny (příloha č. 1)</w:t>
      </w:r>
    </w:p>
    <w:p w:rsidR="00BB5295" w:rsidRPr="00AE5237" w:rsidRDefault="00BB5295" w:rsidP="00AE5237">
      <w:pPr>
        <w:pStyle w:val="Odstavecseseznamem"/>
        <w:ind w:left="0"/>
        <w:jc w:val="both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 xml:space="preserve">Starostka </w:t>
      </w:r>
      <w:r w:rsidR="00AE5237">
        <w:rPr>
          <w:b/>
          <w:i/>
          <w:sz w:val="24"/>
          <w:szCs w:val="24"/>
        </w:rPr>
        <w:t>d</w:t>
      </w:r>
      <w:r w:rsidRPr="00AE5237">
        <w:rPr>
          <w:b/>
          <w:i/>
          <w:sz w:val="24"/>
          <w:szCs w:val="24"/>
        </w:rPr>
        <w:t>ále přednesla program, jehož body byly totožné s body na pozván</w:t>
      </w:r>
      <w:r w:rsidR="008865A3">
        <w:rPr>
          <w:b/>
          <w:i/>
          <w:sz w:val="24"/>
          <w:szCs w:val="24"/>
        </w:rPr>
        <w:t>ce. Ta</w:t>
      </w:r>
      <w:r w:rsidR="00AE5237" w:rsidRPr="00AE5237">
        <w:rPr>
          <w:b/>
          <w:i/>
          <w:sz w:val="24"/>
          <w:szCs w:val="24"/>
        </w:rPr>
        <w:t xml:space="preserve"> byla vyvěšena dne 1</w:t>
      </w:r>
      <w:r w:rsidR="004C12DA">
        <w:rPr>
          <w:b/>
          <w:i/>
          <w:sz w:val="24"/>
          <w:szCs w:val="24"/>
        </w:rPr>
        <w:t>5</w:t>
      </w:r>
      <w:r w:rsidR="00AE5237" w:rsidRPr="00AE5237">
        <w:rPr>
          <w:b/>
          <w:i/>
          <w:sz w:val="24"/>
          <w:szCs w:val="24"/>
        </w:rPr>
        <w:t>.11.2010</w:t>
      </w:r>
      <w:r w:rsidRPr="00AE5237">
        <w:rPr>
          <w:b/>
          <w:i/>
          <w:sz w:val="24"/>
          <w:szCs w:val="24"/>
        </w:rPr>
        <w:t xml:space="preserve"> na úřední desce. Zastupitelé program schválili. Zároveň se dohodli na formě hlasování pro všechny body programu – zvednutím ruky.</w:t>
      </w:r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Pr="00AE5237" w:rsidRDefault="00BB5295" w:rsidP="00BB5295">
      <w:pPr>
        <w:pStyle w:val="Odstavecseseznamem"/>
        <w:ind w:left="0"/>
        <w:rPr>
          <w:b/>
          <w:i/>
          <w:sz w:val="24"/>
          <w:szCs w:val="24"/>
        </w:rPr>
      </w:pPr>
      <w:r w:rsidRPr="00AE5237">
        <w:rPr>
          <w:b/>
          <w:i/>
          <w:sz w:val="24"/>
          <w:szCs w:val="24"/>
        </w:rPr>
        <w:t>PRO…… 3</w:t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  <w:t>PROTI……0</w:t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</w:r>
      <w:r w:rsidRPr="00AE5237">
        <w:rPr>
          <w:b/>
          <w:i/>
          <w:sz w:val="24"/>
          <w:szCs w:val="24"/>
        </w:rPr>
        <w:tab/>
        <w:t>ZDRŽEL SE……..0</w:t>
      </w:r>
    </w:p>
    <w:p w:rsidR="00BB5295" w:rsidRDefault="00BB5295" w:rsidP="00BB5295">
      <w:pPr>
        <w:pStyle w:val="Odstavecseseznamem"/>
        <w:ind w:left="0"/>
        <w:rPr>
          <w:i/>
          <w:sz w:val="24"/>
          <w:szCs w:val="24"/>
        </w:rPr>
      </w:pPr>
    </w:p>
    <w:p w:rsidR="00BB5295" w:rsidRDefault="00BB5295" w:rsidP="00BB5295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Prvním bodem mělo být zvolení členů kontrolní a finanční komise. Vzhledem k tomu, že předsedové těchto komisí – Jan Přiklopil a  Tomáš </w:t>
      </w:r>
      <w:proofErr w:type="spellStart"/>
      <w:r>
        <w:rPr>
          <w:i/>
          <w:sz w:val="24"/>
          <w:szCs w:val="24"/>
        </w:rPr>
        <w:t>Kundrát</w:t>
      </w:r>
      <w:proofErr w:type="spellEnd"/>
      <w:r>
        <w:rPr>
          <w:i/>
          <w:sz w:val="24"/>
          <w:szCs w:val="24"/>
        </w:rPr>
        <w:t xml:space="preserve"> – </w:t>
      </w:r>
      <w:r w:rsidR="00103FAE">
        <w:rPr>
          <w:i/>
          <w:sz w:val="24"/>
          <w:szCs w:val="24"/>
        </w:rPr>
        <w:t xml:space="preserve">se </w:t>
      </w:r>
      <w:r w:rsidR="0052394C">
        <w:rPr>
          <w:i/>
          <w:sz w:val="24"/>
          <w:szCs w:val="24"/>
        </w:rPr>
        <w:t xml:space="preserve">sice </w:t>
      </w:r>
      <w:r w:rsidR="00103FAE">
        <w:rPr>
          <w:i/>
          <w:sz w:val="24"/>
          <w:szCs w:val="24"/>
        </w:rPr>
        <w:t>z účasti na</w:t>
      </w:r>
      <w:r>
        <w:rPr>
          <w:i/>
          <w:sz w:val="24"/>
          <w:szCs w:val="24"/>
        </w:rPr>
        <w:t> VZ omluv</w:t>
      </w:r>
      <w:r w:rsidR="00103FAE">
        <w:rPr>
          <w:i/>
          <w:sz w:val="24"/>
          <w:szCs w:val="24"/>
        </w:rPr>
        <w:t xml:space="preserve">ili, ale </w:t>
      </w:r>
      <w:r>
        <w:rPr>
          <w:i/>
          <w:sz w:val="24"/>
          <w:szCs w:val="24"/>
        </w:rPr>
        <w:t xml:space="preserve"> nesdělili</w:t>
      </w:r>
      <w:r w:rsidR="0052394C">
        <w:rPr>
          <w:i/>
          <w:sz w:val="24"/>
          <w:szCs w:val="24"/>
        </w:rPr>
        <w:t xml:space="preserve"> závazný </w:t>
      </w:r>
      <w:r>
        <w:rPr>
          <w:i/>
          <w:sz w:val="24"/>
          <w:szCs w:val="24"/>
        </w:rPr>
        <w:t xml:space="preserve"> návrh členů pro komise,</w:t>
      </w:r>
      <w:r w:rsidR="00AE5237">
        <w:rPr>
          <w:i/>
          <w:sz w:val="24"/>
          <w:szCs w:val="24"/>
        </w:rPr>
        <w:t xml:space="preserve"> odložila</w:t>
      </w:r>
      <w:r>
        <w:rPr>
          <w:i/>
          <w:sz w:val="24"/>
          <w:szCs w:val="24"/>
        </w:rPr>
        <w:t xml:space="preserve"> </w:t>
      </w:r>
      <w:r w:rsidR="00103FAE">
        <w:rPr>
          <w:i/>
          <w:sz w:val="24"/>
          <w:szCs w:val="24"/>
        </w:rPr>
        <w:t xml:space="preserve"> </w:t>
      </w:r>
      <w:r w:rsidR="00AE5237">
        <w:rPr>
          <w:i/>
          <w:sz w:val="24"/>
          <w:szCs w:val="24"/>
        </w:rPr>
        <w:t xml:space="preserve">starostka </w:t>
      </w:r>
      <w:r w:rsidR="00103FAE">
        <w:rPr>
          <w:i/>
          <w:sz w:val="24"/>
          <w:szCs w:val="24"/>
        </w:rPr>
        <w:t>tento bod k projednání na VZ, které se bude konat v prosinci. Přítomní zastupitelé neměli námitek.</w:t>
      </w:r>
    </w:p>
    <w:p w:rsidR="00103FAE" w:rsidRDefault="0052394C" w:rsidP="00103FA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</w:t>
      </w:r>
      <w:r w:rsidR="00103FAE" w:rsidRPr="00103FAE">
        <w:rPr>
          <w:i/>
          <w:sz w:val="24"/>
          <w:szCs w:val="24"/>
        </w:rPr>
        <w:t>PRO…… 3</w:t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  <w:t>PROTI……0</w:t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</w:r>
      <w:r w:rsidR="00103FAE" w:rsidRPr="00103FAE">
        <w:rPr>
          <w:i/>
          <w:sz w:val="24"/>
          <w:szCs w:val="24"/>
        </w:rPr>
        <w:tab/>
        <w:t>ZDRŽEL SE……..0</w:t>
      </w:r>
    </w:p>
    <w:p w:rsidR="00103FAE" w:rsidRDefault="0052394C" w:rsidP="00103FAE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Vzhledem k časové náročnosti </w:t>
      </w:r>
      <w:r w:rsidR="00103FAE">
        <w:rPr>
          <w:i/>
          <w:sz w:val="24"/>
          <w:szCs w:val="24"/>
        </w:rPr>
        <w:t>byl vypracován návrh rozpočtu na rok 2011</w:t>
      </w:r>
      <w:r>
        <w:rPr>
          <w:i/>
          <w:sz w:val="24"/>
          <w:szCs w:val="24"/>
        </w:rPr>
        <w:t xml:space="preserve"> předem</w:t>
      </w:r>
      <w:r w:rsidR="00103FAE">
        <w:rPr>
          <w:i/>
          <w:sz w:val="24"/>
          <w:szCs w:val="24"/>
        </w:rPr>
        <w:t xml:space="preserve">.  Přítomní byli seznámeni s jeho obsahem (příloha č. 2) a souhlasili se všemi položkami rozpočtu.                                                                             </w:t>
      </w:r>
      <w:r>
        <w:rPr>
          <w:i/>
          <w:sz w:val="24"/>
          <w:szCs w:val="24"/>
        </w:rPr>
        <w:t xml:space="preserve">                                                   </w:t>
      </w:r>
      <w:r w:rsidR="00103FAE">
        <w:rPr>
          <w:i/>
          <w:sz w:val="24"/>
          <w:szCs w:val="24"/>
        </w:rPr>
        <w:t>PRO…… 3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PROTI……0</w:t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</w:r>
      <w:r w:rsidR="00103FAE">
        <w:rPr>
          <w:i/>
          <w:sz w:val="24"/>
          <w:szCs w:val="24"/>
        </w:rPr>
        <w:tab/>
        <w:t>ZDRŽEL SE……..0</w:t>
      </w:r>
    </w:p>
    <w:p w:rsidR="0052394C" w:rsidRDefault="0052394C" w:rsidP="0052394C">
      <w:pPr>
        <w:pStyle w:val="Odstavecseseznamem"/>
        <w:ind w:left="360"/>
        <w:rPr>
          <w:i/>
          <w:sz w:val="24"/>
          <w:szCs w:val="24"/>
        </w:rPr>
      </w:pPr>
    </w:p>
    <w:p w:rsidR="0052394C" w:rsidRDefault="00103FAE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Dalším bodem programu bylo seznámení se  </w:t>
      </w:r>
      <w:proofErr w:type="spellStart"/>
      <w:r>
        <w:rPr>
          <w:i/>
          <w:sz w:val="24"/>
          <w:szCs w:val="24"/>
        </w:rPr>
        <w:t>se</w:t>
      </w:r>
      <w:proofErr w:type="spellEnd"/>
      <w:r>
        <w:rPr>
          <w:i/>
          <w:sz w:val="24"/>
          <w:szCs w:val="24"/>
        </w:rPr>
        <w:t xml:space="preserve"> stávající </w:t>
      </w:r>
      <w:proofErr w:type="spellStart"/>
      <w:r w:rsidR="0052394C">
        <w:rPr>
          <w:i/>
          <w:sz w:val="24"/>
          <w:szCs w:val="24"/>
        </w:rPr>
        <w:t>vnitroorganizační</w:t>
      </w:r>
      <w:proofErr w:type="spellEnd"/>
      <w:r w:rsidR="0052394C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směrnicí </w:t>
      </w:r>
      <w:r w:rsidR="0052394C">
        <w:rPr>
          <w:i/>
          <w:sz w:val="24"/>
          <w:szCs w:val="24"/>
        </w:rPr>
        <w:t xml:space="preserve">    </w:t>
      </w:r>
      <w:r>
        <w:rPr>
          <w:i/>
          <w:sz w:val="24"/>
          <w:szCs w:val="24"/>
        </w:rPr>
        <w:t>a případné návrhy pro změny, které by byly zapracovány do směrnice nové  pro rok 2011. V podstatě zůstane stáv</w:t>
      </w:r>
      <w:r w:rsidR="0052394C">
        <w:rPr>
          <w:i/>
          <w:sz w:val="24"/>
          <w:szCs w:val="24"/>
        </w:rPr>
        <w:t>ající směrnice beze změn, bude pouze zapracována změna částek pro výplatu věcných darů při životních výročí (příloha č. 3).  O návrhu dala starostka hlasovat s tím, že případné další změny budou projednány na VZ v prosinci tak, aby mohly být do směrnice včas zapracovány.                                                                                                               PRO…… 3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PROTI……0</w:t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</w:r>
      <w:r w:rsidR="0052394C">
        <w:rPr>
          <w:i/>
          <w:sz w:val="24"/>
          <w:szCs w:val="24"/>
        </w:rPr>
        <w:tab/>
        <w:t>ZDRŽEL SE……..0</w:t>
      </w:r>
    </w:p>
    <w:p w:rsidR="0052394C" w:rsidRPr="0052394C" w:rsidRDefault="0052394C" w:rsidP="0052394C">
      <w:pPr>
        <w:pStyle w:val="Odstavecseseznamem"/>
        <w:rPr>
          <w:i/>
          <w:sz w:val="24"/>
          <w:szCs w:val="24"/>
        </w:rPr>
      </w:pPr>
    </w:p>
    <w:p w:rsidR="0052394C" w:rsidRDefault="0052394C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Další</w:t>
      </w:r>
      <w:r w:rsidR="008741F6">
        <w:rPr>
          <w:i/>
          <w:sz w:val="24"/>
          <w:szCs w:val="24"/>
        </w:rPr>
        <w:t>m úkolem bylo projednat podrobnosti k blížící se akci</w:t>
      </w:r>
      <w:r w:rsidR="00FC28C2">
        <w:rPr>
          <w:i/>
          <w:sz w:val="24"/>
          <w:szCs w:val="24"/>
        </w:rPr>
        <w:t xml:space="preserve"> - </w:t>
      </w:r>
      <w:r w:rsidR="008741F6">
        <w:rPr>
          <w:i/>
          <w:sz w:val="24"/>
          <w:szCs w:val="24"/>
        </w:rPr>
        <w:t xml:space="preserve"> „MIKULÁŠSKÁ BESÍDKA“. Tato se bude konat dne 4.12.2010 v 16:30 hodin v prostorách Radnice tak, jak je uvedeno v pozvánce a  vyvěšeno na úřední desce. Besídka bude s nadílkou, když hodnota balíčku bude 140,- Kč (100,- Kč účastník + 40,- Kč Obec). Výzdobu sálu zajistí starostka (za pomoci maminek), stejně jako přítomnost Mikuláše, čerta i anděla. S touto akcí je samozřejmě spojen</w:t>
      </w:r>
      <w:r w:rsidR="00FC28C2">
        <w:rPr>
          <w:i/>
          <w:sz w:val="24"/>
          <w:szCs w:val="24"/>
        </w:rPr>
        <w:t xml:space="preserve">a </w:t>
      </w:r>
      <w:r w:rsidR="008741F6">
        <w:rPr>
          <w:i/>
          <w:sz w:val="24"/>
          <w:szCs w:val="24"/>
        </w:rPr>
        <w:t xml:space="preserve"> i </w:t>
      </w:r>
      <w:r w:rsidR="00FC28C2">
        <w:rPr>
          <w:i/>
          <w:sz w:val="24"/>
          <w:szCs w:val="24"/>
        </w:rPr>
        <w:t xml:space="preserve">instalace </w:t>
      </w:r>
      <w:r w:rsidR="008741F6">
        <w:rPr>
          <w:i/>
          <w:sz w:val="24"/>
          <w:szCs w:val="24"/>
        </w:rPr>
        <w:t>vánoční</w:t>
      </w:r>
      <w:r w:rsidR="00FC28C2">
        <w:rPr>
          <w:i/>
          <w:sz w:val="24"/>
          <w:szCs w:val="24"/>
        </w:rPr>
        <w:t>ho  stromečku</w:t>
      </w:r>
      <w:r w:rsidR="008741F6">
        <w:rPr>
          <w:i/>
          <w:sz w:val="24"/>
          <w:szCs w:val="24"/>
        </w:rPr>
        <w:t>, kter</w:t>
      </w:r>
      <w:r w:rsidR="00FC28C2">
        <w:rPr>
          <w:i/>
          <w:sz w:val="24"/>
          <w:szCs w:val="24"/>
        </w:rPr>
        <w:t xml:space="preserve">á </w:t>
      </w:r>
      <w:r w:rsidR="008741F6">
        <w:rPr>
          <w:i/>
          <w:sz w:val="24"/>
          <w:szCs w:val="24"/>
        </w:rPr>
        <w:t>bude zajištěn</w:t>
      </w:r>
      <w:r w:rsidR="00FC28C2">
        <w:rPr>
          <w:i/>
          <w:sz w:val="24"/>
          <w:szCs w:val="24"/>
        </w:rPr>
        <w:t xml:space="preserve">a </w:t>
      </w:r>
      <w:r w:rsidR="008741F6">
        <w:rPr>
          <w:i/>
          <w:sz w:val="24"/>
          <w:szCs w:val="24"/>
        </w:rPr>
        <w:t xml:space="preserve"> společnými silami.  Nikým nebyly vzneseny námitky a všichni souhlasí                                 </w:t>
      </w:r>
    </w:p>
    <w:p w:rsidR="008741F6" w:rsidRDefault="008741F6" w:rsidP="008741F6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FC28C2" w:rsidRDefault="00FC28C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-„VÁNOČNÍ VEČER U KAPLIČKY – PŮLNOČNÍ“ bude jako tradice zachována a pozvánky všem občanům budou rozeslány.  J</w:t>
      </w:r>
      <w:r w:rsidR="008865A3">
        <w:rPr>
          <w:i/>
          <w:sz w:val="24"/>
          <w:szCs w:val="24"/>
        </w:rPr>
        <w:t>e</w:t>
      </w:r>
      <w:r>
        <w:rPr>
          <w:i/>
          <w:sz w:val="24"/>
          <w:szCs w:val="24"/>
        </w:rPr>
        <w:t xml:space="preserve"> nutné zajistit  menší opravy</w:t>
      </w:r>
      <w:r w:rsidR="008865A3">
        <w:rPr>
          <w:i/>
          <w:sz w:val="24"/>
          <w:szCs w:val="24"/>
        </w:rPr>
        <w:t xml:space="preserve"> v kapličce</w:t>
      </w:r>
      <w:r>
        <w:rPr>
          <w:i/>
          <w:sz w:val="24"/>
          <w:szCs w:val="24"/>
        </w:rPr>
        <w:t xml:space="preserve">. Průběh večera se od minulých let zatím měnit nebude. Taktéž všichni souhlasí.           </w:t>
      </w:r>
    </w:p>
    <w:p w:rsidR="00FC28C2" w:rsidRDefault="00FC28C2" w:rsidP="00FC28C2">
      <w:pPr>
        <w:pStyle w:val="Odstavecseseznamem"/>
        <w:ind w:left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FC28C2" w:rsidRDefault="00FC28C2" w:rsidP="008741F6">
      <w:pPr>
        <w:pStyle w:val="Odstavecseseznamem"/>
        <w:rPr>
          <w:i/>
          <w:sz w:val="24"/>
          <w:szCs w:val="24"/>
        </w:rPr>
      </w:pPr>
    </w:p>
    <w:p w:rsidR="008741F6" w:rsidRPr="008741F6" w:rsidRDefault="008741F6" w:rsidP="008741F6">
      <w:pPr>
        <w:pStyle w:val="Odstavecseseznamem"/>
        <w:rPr>
          <w:i/>
          <w:sz w:val="24"/>
          <w:szCs w:val="24"/>
        </w:rPr>
      </w:pPr>
    </w:p>
    <w:p w:rsidR="008741F6" w:rsidRDefault="008741F6" w:rsidP="0052394C">
      <w:pPr>
        <w:pStyle w:val="Odstavecseseznamem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V bodě „RŮZNÉ“  - byli přítomní seznámeni s tabulkami (výpočty odměn zastupitelů). Výše odměn byly sice schváleny již ustanovujícím usnesením a byly ponechány prozatímně ve výši minulých zastupitelů, bylo však nutné doložit  form</w:t>
      </w:r>
      <w:r w:rsidR="00AE5237">
        <w:rPr>
          <w:i/>
          <w:sz w:val="24"/>
          <w:szCs w:val="24"/>
        </w:rPr>
        <w:t xml:space="preserve">u výpočtu (příloha č. 4). Návrhy na případné změny ve výši odměn budou projednány na VZ v prosinci, jehož se zřejmě zúčastní všichni zastupitelé. Přítomní souhlasili. </w:t>
      </w:r>
    </w:p>
    <w:p w:rsidR="00AE5237" w:rsidRDefault="00AE5237" w:rsidP="00AE5237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PRO…… 3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PROTI……0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ZDRŽEL SE……..0</w:t>
      </w:r>
    </w:p>
    <w:p w:rsidR="00AE5237" w:rsidRDefault="00AE5237" w:rsidP="00AE5237">
      <w:pPr>
        <w:pStyle w:val="Odstavecseseznamem"/>
        <w:rPr>
          <w:i/>
          <w:sz w:val="24"/>
          <w:szCs w:val="24"/>
        </w:rPr>
      </w:pPr>
    </w:p>
    <w:p w:rsidR="00AE5237" w:rsidRDefault="00AE5237" w:rsidP="00AE5237">
      <w:pPr>
        <w:pStyle w:val="Odstavecseseznamem"/>
        <w:numPr>
          <w:ilvl w:val="0"/>
          <w:numId w:val="3"/>
        </w:numPr>
        <w:ind w:left="709" w:firstLine="1415"/>
        <w:rPr>
          <w:i/>
          <w:sz w:val="24"/>
          <w:szCs w:val="24"/>
        </w:rPr>
      </w:pPr>
      <w:r w:rsidRPr="00AE5237">
        <w:rPr>
          <w:i/>
          <w:sz w:val="24"/>
          <w:szCs w:val="24"/>
        </w:rPr>
        <w:t xml:space="preserve">dalším návrhem byla změna úředního  dne  a to ze středy na </w:t>
      </w:r>
      <w:r w:rsidRPr="00AE5237">
        <w:rPr>
          <w:b/>
          <w:i/>
          <w:color w:val="FF0000"/>
          <w:sz w:val="24"/>
          <w:szCs w:val="24"/>
        </w:rPr>
        <w:t xml:space="preserve">PONDĚLÍ </w:t>
      </w:r>
      <w:r w:rsidRPr="00AE5237">
        <w:rPr>
          <w:b/>
          <w:i/>
          <w:color w:val="000000" w:themeColor="text1"/>
          <w:sz w:val="24"/>
          <w:szCs w:val="24"/>
        </w:rPr>
        <w:t xml:space="preserve">,  </w:t>
      </w:r>
      <w:r w:rsidRPr="00AE5237">
        <w:rPr>
          <w:i/>
          <w:sz w:val="24"/>
          <w:szCs w:val="24"/>
        </w:rPr>
        <w:t xml:space="preserve">když hodina – </w:t>
      </w:r>
      <w:proofErr w:type="spellStart"/>
      <w:r w:rsidRPr="00AE5237">
        <w:rPr>
          <w:i/>
          <w:sz w:val="24"/>
          <w:szCs w:val="24"/>
        </w:rPr>
        <w:t>tj</w:t>
      </w:r>
      <w:proofErr w:type="spellEnd"/>
      <w:r w:rsidRPr="00AE5237">
        <w:rPr>
          <w:i/>
          <w:sz w:val="24"/>
          <w:szCs w:val="24"/>
        </w:rPr>
        <w:t xml:space="preserve"> </w:t>
      </w:r>
      <w:r w:rsidRPr="00AE5237">
        <w:rPr>
          <w:b/>
          <w:i/>
          <w:color w:val="FF0000"/>
          <w:sz w:val="24"/>
          <w:szCs w:val="24"/>
        </w:rPr>
        <w:t>17:00  -20:00</w:t>
      </w:r>
      <w:r w:rsidRPr="00AE5237">
        <w:rPr>
          <w:i/>
          <w:sz w:val="24"/>
          <w:szCs w:val="24"/>
        </w:rPr>
        <w:t xml:space="preserve">  - se nemění. Přítomní souhlasili            PRO…… 3</w:t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  <w:t>PROTI……0</w:t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</w:r>
      <w:r w:rsidRPr="00AE5237">
        <w:rPr>
          <w:i/>
          <w:sz w:val="24"/>
          <w:szCs w:val="24"/>
        </w:rPr>
        <w:tab/>
        <w:t>ZDRŽEL SE……..0</w:t>
      </w: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>Starostka jednání ukončila v 19:</w:t>
      </w:r>
      <w:r w:rsidR="00445A4A">
        <w:rPr>
          <w:i/>
          <w:sz w:val="24"/>
          <w:szCs w:val="24"/>
        </w:rPr>
        <w:t>45</w:t>
      </w:r>
      <w:r>
        <w:rPr>
          <w:i/>
          <w:sz w:val="24"/>
          <w:szCs w:val="24"/>
        </w:rPr>
        <w:t xml:space="preserve"> hodin</w:t>
      </w:r>
    </w:p>
    <w:p w:rsidR="008865A3" w:rsidRDefault="008865A3" w:rsidP="00FC28C2">
      <w:pPr>
        <w:rPr>
          <w:i/>
          <w:sz w:val="24"/>
          <w:szCs w:val="24"/>
        </w:rPr>
      </w:pPr>
    </w:p>
    <w:p w:rsidR="008865A3" w:rsidRDefault="008865A3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>(vyhotoveno) V Tepličce dne 25.11.2010</w:t>
      </w: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>Ověřovatele:      Tomáš Jelínek…………………………………………………………………</w:t>
      </w: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8865A3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FC28C2">
        <w:rPr>
          <w:i/>
          <w:sz w:val="24"/>
          <w:szCs w:val="24"/>
        </w:rPr>
        <w:t xml:space="preserve">Helena </w:t>
      </w:r>
      <w:proofErr w:type="spellStart"/>
      <w:r w:rsidR="00FC28C2">
        <w:rPr>
          <w:i/>
          <w:sz w:val="24"/>
          <w:szCs w:val="24"/>
        </w:rPr>
        <w:t>Dobroňová</w:t>
      </w:r>
      <w:proofErr w:type="spellEnd"/>
      <w:r w:rsidR="00FC28C2">
        <w:rPr>
          <w:i/>
          <w:sz w:val="24"/>
          <w:szCs w:val="24"/>
        </w:rPr>
        <w:t xml:space="preserve"> …………………………………………………………</w:t>
      </w: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</w:p>
    <w:p w:rsid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.............................................................</w:t>
      </w:r>
    </w:p>
    <w:p w:rsidR="00FC28C2" w:rsidRPr="00FC28C2" w:rsidRDefault="00FC28C2" w:rsidP="00FC28C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Zapsala:  starostka Hana Bartošová</w:t>
      </w:r>
    </w:p>
    <w:p w:rsidR="00AE5237" w:rsidRPr="00AE5237" w:rsidRDefault="00AE5237" w:rsidP="00AE5237">
      <w:pPr>
        <w:pStyle w:val="Odstavecseseznamem"/>
        <w:ind w:left="2124"/>
        <w:rPr>
          <w:i/>
          <w:sz w:val="24"/>
          <w:szCs w:val="24"/>
        </w:rPr>
      </w:pPr>
    </w:p>
    <w:p w:rsidR="00103FAE" w:rsidRDefault="00103FAE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Vyvěšeno dne: 25.11.2010</w:t>
      </w:r>
    </w:p>
    <w:p w:rsidR="00FC28C2" w:rsidRDefault="00FC28C2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Sejmuto dne: </w:t>
      </w: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A37697">
      <w:pPr>
        <w:rPr>
          <w:sz w:val="24"/>
          <w:szCs w:val="24"/>
        </w:rPr>
      </w:pPr>
    </w:p>
    <w:p w:rsidR="00A37697" w:rsidRPr="002A1B3D" w:rsidRDefault="00A37697" w:rsidP="00A37697">
      <w:pPr>
        <w:rPr>
          <w:sz w:val="24"/>
          <w:szCs w:val="24"/>
        </w:rPr>
      </w:pPr>
      <w:r w:rsidRPr="002A1B3D">
        <w:rPr>
          <w:sz w:val="24"/>
          <w:szCs w:val="24"/>
        </w:rPr>
        <w:t>Příloha č. 1</w:t>
      </w:r>
    </w:p>
    <w:p w:rsidR="00A37697" w:rsidRPr="002A1B3D" w:rsidRDefault="00A37697" w:rsidP="00A37697">
      <w:pPr>
        <w:jc w:val="center"/>
        <w:rPr>
          <w:b/>
          <w:i/>
          <w:sz w:val="36"/>
          <w:szCs w:val="36"/>
        </w:rPr>
      </w:pP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 w:rsidRPr="002A1B3D">
        <w:rPr>
          <w:b/>
          <w:i/>
          <w:sz w:val="36"/>
          <w:szCs w:val="36"/>
        </w:rPr>
        <w:t>Prezenční listina</w:t>
      </w:r>
    </w:p>
    <w:p w:rsidR="00A37697" w:rsidRDefault="00A37697" w:rsidP="00A3769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*****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  <w:r w:rsidRPr="002A1B3D">
        <w:rPr>
          <w:b/>
          <w:i/>
          <w:sz w:val="28"/>
          <w:szCs w:val="28"/>
        </w:rPr>
        <w:t>Veřejné zasedání obecního zastupitelstva obce Teplička dne 24.11.2010 v 19:00 hodin na Obecním úřadu v</w:t>
      </w:r>
      <w:r>
        <w:rPr>
          <w:b/>
          <w:i/>
          <w:sz w:val="28"/>
          <w:szCs w:val="28"/>
        </w:rPr>
        <w:t> </w:t>
      </w:r>
      <w:r w:rsidRPr="002A1B3D">
        <w:rPr>
          <w:b/>
          <w:i/>
          <w:sz w:val="28"/>
          <w:szCs w:val="28"/>
        </w:rPr>
        <w:t>Tepličce</w:t>
      </w:r>
    </w:p>
    <w:p w:rsidR="00A37697" w:rsidRDefault="00A37697" w:rsidP="00A37697">
      <w:pPr>
        <w:jc w:val="center"/>
        <w:rPr>
          <w:b/>
          <w:i/>
          <w:sz w:val="28"/>
          <w:szCs w:val="28"/>
        </w:rPr>
      </w:pP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Jméno a příjmení</w:t>
            </w: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podpis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Hana Bartošová</w:t>
            </w: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Tomáš Jelínek</w:t>
            </w: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Tomáš </w:t>
            </w:r>
            <w:proofErr w:type="spellStart"/>
            <w:r>
              <w:rPr>
                <w:b/>
                <w:i/>
                <w:sz w:val="28"/>
                <w:szCs w:val="28"/>
              </w:rPr>
              <w:t>Kundrát</w:t>
            </w:r>
            <w:proofErr w:type="spellEnd"/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Pr="002C71E7" w:rsidRDefault="00A37697" w:rsidP="00A37697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Jan Přiklopil</w:t>
            </w: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Pracovně zaneprázdněn</w:t>
            </w:r>
          </w:p>
          <w:p w:rsidR="00A37697" w:rsidRPr="003A4304" w:rsidRDefault="00A37697" w:rsidP="003A4304">
            <w:pPr>
              <w:pStyle w:val="Odstavecseseznamem"/>
              <w:numPr>
                <w:ilvl w:val="0"/>
                <w:numId w:val="4"/>
              </w:numPr>
              <w:rPr>
                <w:b/>
                <w:i/>
                <w:sz w:val="28"/>
                <w:szCs w:val="28"/>
              </w:rPr>
            </w:pPr>
            <w:r w:rsidRPr="003A4304">
              <w:rPr>
                <w:b/>
                <w:i/>
                <w:sz w:val="28"/>
                <w:szCs w:val="28"/>
              </w:rPr>
              <w:t>omluven</w:t>
            </w:r>
          </w:p>
        </w:tc>
      </w:tr>
      <w:tr w:rsidR="00A37697" w:rsidTr="00AE61CF"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Helena </w:t>
            </w:r>
            <w:proofErr w:type="spellStart"/>
            <w:r>
              <w:rPr>
                <w:b/>
                <w:i/>
                <w:sz w:val="28"/>
                <w:szCs w:val="28"/>
              </w:rPr>
              <w:t>Dobroňová</w:t>
            </w:r>
            <w:proofErr w:type="spellEnd"/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606" w:type="dxa"/>
          </w:tcPr>
          <w:p w:rsidR="00A37697" w:rsidRDefault="00A37697" w:rsidP="00AE61CF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7697" w:rsidRPr="002A1B3D" w:rsidRDefault="00A37697" w:rsidP="00A37697">
      <w:pPr>
        <w:rPr>
          <w:b/>
          <w:i/>
          <w:sz w:val="28"/>
          <w:szCs w:val="28"/>
        </w:rPr>
      </w:pPr>
    </w:p>
    <w:p w:rsidR="00A37697" w:rsidRDefault="00A37697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tbl>
      <w:tblPr>
        <w:tblW w:w="13160" w:type="dxa"/>
        <w:tblInd w:w="50" w:type="dxa"/>
        <w:tblCellMar>
          <w:left w:w="70" w:type="dxa"/>
          <w:right w:w="70" w:type="dxa"/>
        </w:tblCellMar>
        <w:tblLook w:val="04A0"/>
      </w:tblPr>
      <w:tblGrid>
        <w:gridCol w:w="3685"/>
        <w:gridCol w:w="9475"/>
      </w:tblGrid>
      <w:tr w:rsidR="00BE2C71" w:rsidRPr="00BE2C71" w:rsidTr="00252F77">
        <w:trPr>
          <w:trHeight w:val="63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>Příloha č. 2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BE2C71" w:rsidRPr="00BE2C71" w:rsidRDefault="00BE2C71" w:rsidP="00103FAE">
      <w:pPr>
        <w:pStyle w:val="Odstavecseseznamem"/>
        <w:rPr>
          <w:i/>
          <w:sz w:val="44"/>
          <w:szCs w:val="44"/>
        </w:rPr>
      </w:pPr>
      <w:r>
        <w:rPr>
          <w:i/>
          <w:sz w:val="44"/>
          <w:szCs w:val="44"/>
        </w:rPr>
        <w:t>Návrh rozpočtu na rok 2011</w:t>
      </w:r>
    </w:p>
    <w:tbl>
      <w:tblPr>
        <w:tblW w:w="10469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05"/>
        <w:gridCol w:w="561"/>
        <w:gridCol w:w="2053"/>
        <w:gridCol w:w="1134"/>
        <w:gridCol w:w="195"/>
        <w:gridCol w:w="424"/>
        <w:gridCol w:w="424"/>
        <w:gridCol w:w="3493"/>
        <w:gridCol w:w="1680"/>
      </w:tblGrid>
      <w:tr w:rsidR="00BE2C71" w:rsidRPr="00BE2C71" w:rsidTr="00BE2C71">
        <w:trPr>
          <w:trHeight w:val="315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VÝDAJE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fyzických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160 000,00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Zálohová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31 000,00 Kč</w:t>
            </w:r>
          </w:p>
        </w:tc>
      </w:tr>
      <w:tr w:rsidR="00BE2C71" w:rsidRPr="00BE2C71" w:rsidTr="003A4304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ze závislé činnosti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OOV brigádníci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sml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a srážková daň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příjmů právnických osob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5023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Odměny zastupitelů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DPDH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385 000,00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?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nová účetní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95 000,00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ze psů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5032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odvody - zdravotní pojištění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19 000,00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1345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Poplatek z ubytovací kapacity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Tiskoviny ministerstev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Daň z nemovitosti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33 000,00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DDHM - vybavení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15 260,00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Vodné a stočné - hospoda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5139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Spotřební materiál (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kanc.pot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.,letní slavnost, dětské akce aj.)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E42D36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114</w:t>
            </w:r>
            <w:r w:rsidR="00BE2C71"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TKO - výběr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5141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Splátka úroků - úvěr prodejna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ze vstupného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5154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Platby ZČE (budova OÚ a veřejné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osv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6171-02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Pronájem místností  Radnice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pošt. - přeprava filmů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6171-10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Příjem z el. energie z nájmu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Telekom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, internet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2131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1012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pronájmu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7 500,00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- poplatky banky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2141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Úroky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Konzultace, služby právník,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Euro   ---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Egrensis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83 260,00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Školení, vzdělávání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Příjmy z prodeje pozemků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5168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Služby programátorů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4112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Příspěvek na státní správu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Úklid komunikací dodav.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12 000,00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1 087 260,00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2310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VAK vodné, stočné - budova OÚ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8115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zapojení přebytku -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100 000,00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3722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Likvidace odpadů,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Kattenbeck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Resur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8124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0000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Úhrada dl.půjček - prodejna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-26 000,00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5169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Pojištění budov, </w:t>
            </w: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půjč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filmů, kultura aj.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PŘÍJMY CELKEM VČETNĚ FINANCOVÁNÍ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2212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komunikací a projekty SOSL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3631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Oprava veřejného osvětlení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Cestovné zastupitelů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20 000,00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5175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Pohoštění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5194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Věcné dary - životní výročí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5222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Přísp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nevidomým a jiným nadacím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3113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Neinv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Dotace školám za žáky ZŠ a MŠ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150 000,00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5329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6171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proofErr w:type="spellStart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Poplat</w:t>
            </w:r>
            <w:proofErr w:type="spellEnd"/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. za členství v SOSL, MAS a EGRENSIS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5 000,00 Kč</w:t>
            </w:r>
          </w:p>
        </w:tc>
      </w:tr>
      <w:tr w:rsidR="00BE2C71" w:rsidRPr="00BE2C71" w:rsidTr="00BE2C71">
        <w:trPr>
          <w:trHeight w:val="315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VÝDAJE CELKEM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</w:pPr>
            <w:r w:rsidRPr="00BE2C71">
              <w:rPr>
                <w:rFonts w:ascii="Calibri" w:eastAsia="Times New Roman" w:hAnsi="Calibri" w:cs="Times New Roman"/>
                <w:b/>
                <w:bCs/>
                <w:color w:val="FF0000"/>
                <w:sz w:val="14"/>
                <w:szCs w:val="14"/>
                <w:lang w:eastAsia="cs-CZ"/>
              </w:rPr>
              <w:t>1 161 260,00 Kč</w:t>
            </w:r>
          </w:p>
        </w:tc>
      </w:tr>
      <w:tr w:rsidR="00BE2C71" w:rsidRPr="00BE2C71" w:rsidTr="00BE2C71">
        <w:trPr>
          <w:trHeight w:val="630"/>
        </w:trPr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7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2C71" w:rsidRPr="00BE2C71" w:rsidRDefault="00BE2C71" w:rsidP="00BE2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48"/>
                <w:szCs w:val="48"/>
                <w:lang w:eastAsia="cs-CZ"/>
              </w:rPr>
            </w:pPr>
          </w:p>
        </w:tc>
      </w:tr>
    </w:tbl>
    <w:p w:rsidR="00BE2C71" w:rsidRDefault="00BE2C71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6D5530" w:rsidRDefault="006D5530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Příloha č. 3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6D5530" w:rsidRDefault="00E66377" w:rsidP="00103FAE">
      <w:pPr>
        <w:pStyle w:val="Odstavecseseznamem"/>
        <w:rPr>
          <w:i/>
          <w:sz w:val="24"/>
          <w:szCs w:val="24"/>
        </w:rPr>
      </w:pPr>
      <w:r>
        <w:rPr>
          <w:i/>
          <w:sz w:val="24"/>
          <w:szCs w:val="24"/>
        </w:rPr>
        <w:t>Návrh na změnu ve výši pro věcné dary aj.</w:t>
      </w:r>
    </w:p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tbl>
      <w:tblPr>
        <w:tblStyle w:val="Mkatabulky"/>
        <w:tblW w:w="0" w:type="auto"/>
        <w:tblInd w:w="817" w:type="dxa"/>
        <w:tblLook w:val="04A0"/>
      </w:tblPr>
      <w:tblGrid>
        <w:gridCol w:w="2221"/>
        <w:gridCol w:w="1528"/>
        <w:gridCol w:w="236"/>
        <w:gridCol w:w="2252"/>
        <w:gridCol w:w="1529"/>
      </w:tblGrid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NYNÍ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NOVĚ - NÁVRH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VĚK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ČÁSKTA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VĚK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ČÁSTKA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60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300,-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60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65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400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71-74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PŘÁNÍ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70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500,-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75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400,-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6D5530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6D5530">
              <w:rPr>
                <w:color w:val="FF0000"/>
                <w:sz w:val="24"/>
                <w:szCs w:val="24"/>
              </w:rPr>
              <w:t>75</w:t>
            </w:r>
          </w:p>
        </w:tc>
        <w:tc>
          <w:tcPr>
            <w:tcW w:w="1529" w:type="dxa"/>
          </w:tcPr>
          <w:p w:rsidR="006D5530" w:rsidRPr="006D5530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6D5530">
              <w:rPr>
                <w:color w:val="FF0000"/>
                <w:sz w:val="24"/>
                <w:szCs w:val="24"/>
              </w:rPr>
              <w:t>500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76-79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PŘÁNÍ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…….A VÍCE </w:t>
            </w:r>
            <w:r>
              <w:rPr>
                <w:color w:val="262626" w:themeColor="text1" w:themeTint="D9"/>
                <w:sz w:val="16"/>
                <w:szCs w:val="16"/>
              </w:rPr>
              <w:t>každý rok</w:t>
            </w:r>
          </w:p>
        </w:tc>
        <w:tc>
          <w:tcPr>
            <w:tcW w:w="1529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</w:tr>
      <w:tr w:rsidR="006D5530" w:rsidTr="00D340A5">
        <w:tc>
          <w:tcPr>
            <w:tcW w:w="2221" w:type="dxa"/>
          </w:tcPr>
          <w:p w:rsidR="006D5530" w:rsidRPr="00193B0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16"/>
                <w:szCs w:val="16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 xml:space="preserve">A VÍCE </w:t>
            </w:r>
            <w:r>
              <w:rPr>
                <w:color w:val="262626" w:themeColor="text1" w:themeTint="D9"/>
                <w:sz w:val="16"/>
                <w:szCs w:val="16"/>
              </w:rPr>
              <w:t>každý rok</w:t>
            </w: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  <w:r>
              <w:rPr>
                <w:color w:val="262626" w:themeColor="text1" w:themeTint="D9"/>
                <w:sz w:val="24"/>
                <w:szCs w:val="24"/>
              </w:rPr>
              <w:t>800,-</w:t>
            </w: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 w:rsidRPr="00257042">
              <w:rPr>
                <w:color w:val="FF0000"/>
                <w:sz w:val="20"/>
                <w:szCs w:val="20"/>
              </w:rPr>
              <w:t>v  90-ti  a každý 5tý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257042">
              <w:rPr>
                <w:color w:val="FF0000"/>
                <w:sz w:val="20"/>
                <w:szCs w:val="20"/>
              </w:rPr>
              <w:t>rok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……….</w:t>
            </w:r>
            <w:r w:rsidRPr="00257042">
              <w:rPr>
                <w:color w:val="FF0000"/>
                <w:sz w:val="24"/>
                <w:szCs w:val="24"/>
              </w:rPr>
              <w:t>+500,-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Každý po 60tce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 w:rsidRPr="00257042">
              <w:rPr>
                <w:color w:val="FF0000"/>
                <w:sz w:val="24"/>
                <w:szCs w:val="24"/>
              </w:rPr>
              <w:t>přání</w:t>
            </w:r>
          </w:p>
        </w:tc>
      </w:tr>
      <w:tr w:rsidR="006D5530" w:rsidTr="00D340A5">
        <w:tc>
          <w:tcPr>
            <w:tcW w:w="2221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28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</w:tcPr>
          <w:p w:rsidR="006D5530" w:rsidRDefault="006D5530" w:rsidP="00D340A5">
            <w:pPr>
              <w:pStyle w:val="Odstavecseseznamem"/>
              <w:ind w:left="0"/>
              <w:rPr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252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Narození dítěte</w:t>
            </w:r>
          </w:p>
        </w:tc>
        <w:tc>
          <w:tcPr>
            <w:tcW w:w="1529" w:type="dxa"/>
          </w:tcPr>
          <w:p w:rsidR="006D5530" w:rsidRPr="00257042" w:rsidRDefault="006D5530" w:rsidP="00D340A5">
            <w:pPr>
              <w:pStyle w:val="Odstavecseseznamem"/>
              <w:ind w:left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1000,-</w:t>
            </w:r>
          </w:p>
        </w:tc>
      </w:tr>
    </w:tbl>
    <w:p w:rsidR="006D5530" w:rsidRDefault="006D5530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p w:rsidR="00E66377" w:rsidRDefault="00E66377" w:rsidP="00103FAE">
      <w:pPr>
        <w:pStyle w:val="Odstavecseseznamem"/>
        <w:rPr>
          <w:i/>
          <w:sz w:val="24"/>
          <w:szCs w:val="24"/>
        </w:rPr>
      </w:pPr>
    </w:p>
    <w:tbl>
      <w:tblPr>
        <w:tblW w:w="7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893"/>
        <w:gridCol w:w="3479"/>
        <w:gridCol w:w="1228"/>
      </w:tblGrid>
      <w:tr w:rsidR="00E66377" w:rsidRPr="00E66377" w:rsidTr="00E66377">
        <w:trPr>
          <w:trHeight w:val="300"/>
        </w:trPr>
        <w:tc>
          <w:tcPr>
            <w:tcW w:w="7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Default="00E66377" w:rsidP="00E6637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Příloha č. 4</w:t>
            </w:r>
          </w:p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Výpočet měsíční odměny a příplatku poskytované členům zastupitelstva</w:t>
            </w:r>
            <w:r w:rsidRPr="00E66377">
              <w:rPr>
                <w:rFonts w:ascii="Arial" w:eastAsia="Times New Roman" w:hAnsi="Arial" w:cs="Arial"/>
                <w:color w:val="000000"/>
                <w:lang w:eastAsia="cs-CZ"/>
              </w:rPr>
              <w:t xml:space="preserve">  </w:t>
            </w: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Obce Teplička</w:t>
            </w:r>
          </w:p>
        </w:tc>
      </w:tr>
      <w:tr w:rsidR="00E66377" w:rsidRPr="00E66377" w:rsidTr="00E66377">
        <w:trPr>
          <w:trHeight w:val="300"/>
        </w:trPr>
        <w:tc>
          <w:tcPr>
            <w:tcW w:w="6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dle přílohy č. 1 k nařízení vlády č. 37/2003Sb</w:t>
            </w:r>
            <w:r w:rsidRPr="00E66377">
              <w:rPr>
                <w:rFonts w:ascii="Arial" w:eastAsia="Times New Roman" w:hAnsi="Arial" w:cs="Arial"/>
                <w:color w:val="000000"/>
                <w:lang w:eastAsia="cs-CZ"/>
              </w:rPr>
              <w:t>.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cs-CZ"/>
              </w:rPr>
            </w:pPr>
          </w:p>
        </w:tc>
      </w:tr>
      <w:tr w:rsidR="00E66377" w:rsidRPr="00E66377" w:rsidTr="00E66377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Bartošová - starostka</w:t>
            </w:r>
          </w:p>
        </w:tc>
        <w:tc>
          <w:tcPr>
            <w:tcW w:w="3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částka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9131,-Kč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8 253,00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1304,-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1 304,00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9 557,00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-430,00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daň…... (15%)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-1 575,00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7 552,00 Kč</w:t>
            </w:r>
          </w:p>
        </w:tc>
      </w:tr>
      <w:tr w:rsidR="00E66377" w:rsidRPr="00E66377" w:rsidTr="00E66377">
        <w:trPr>
          <w:trHeight w:val="171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8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Jelínek - místostarosta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7509,-Kč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734,00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1304,-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1 304,00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2 038,00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daň…... (15%)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345,00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1 601,00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Kundrát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</w:t>
            </w: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předs.kon.komise</w:t>
            </w:r>
            <w:proofErr w:type="spellEnd"/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180,-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483,00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daň…... (15%)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371,00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chce se vzdát odměny od 1.1.2011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Přiklopil - </w:t>
            </w: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předs.fin.kom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 180,-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483,00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22,00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daň…... (15%)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371,00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chce se vzdát odměny od 1.1.2011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Dobroňová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člen zastup.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za výkon funkce max. 280,-Kč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 xml:space="preserve">příplatek za počet </w:t>
            </w:r>
            <w:proofErr w:type="spellStart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obyv</w:t>
            </w:r>
            <w:proofErr w:type="spellEnd"/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. =180 ,- Kč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180,00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460,00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zdravotní pojištění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20,00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zálohová daň…... (15%)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90,00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doplatek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350,00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Dobroňová</w:t>
            </w:r>
            <w:proofErr w:type="spellEnd"/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 xml:space="preserve"> - pokladní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vyměřovací základ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399,00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Arial" w:eastAsia="Times New Roman" w:hAnsi="Arial" w:cs="Arial"/>
                <w:color w:val="000000"/>
                <w:sz w:val="16"/>
                <w:szCs w:val="16"/>
                <w:lang w:eastAsia="cs-CZ"/>
              </w:rPr>
              <w:t>srážková daň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60,00 Kč</w:t>
            </w:r>
          </w:p>
        </w:tc>
      </w:tr>
      <w:tr w:rsidR="00E66377" w:rsidRPr="00E66377" w:rsidTr="00E66377">
        <w:trPr>
          <w:trHeight w:val="300"/>
        </w:trPr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377" w:rsidRPr="00E66377" w:rsidRDefault="00E66377" w:rsidP="00E66377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</w:pPr>
            <w:r w:rsidRPr="00E66377">
              <w:rPr>
                <w:rFonts w:ascii="Calibri" w:eastAsia="Times New Roman" w:hAnsi="Calibri" w:cs="Arial"/>
                <w:color w:val="FF0000"/>
                <w:sz w:val="16"/>
                <w:szCs w:val="16"/>
                <w:lang w:eastAsia="cs-CZ"/>
              </w:rPr>
              <w:t>339,00 Kč</w:t>
            </w:r>
          </w:p>
        </w:tc>
      </w:tr>
    </w:tbl>
    <w:p w:rsidR="00E66377" w:rsidRPr="00E66377" w:rsidRDefault="00E66377" w:rsidP="00E66377">
      <w:pPr>
        <w:rPr>
          <w:i/>
          <w:sz w:val="24"/>
          <w:szCs w:val="24"/>
        </w:rPr>
      </w:pPr>
    </w:p>
    <w:sectPr w:rsidR="00E66377" w:rsidRPr="00E66377" w:rsidSect="00E66377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C51"/>
    <w:multiLevelType w:val="hybridMultilevel"/>
    <w:tmpl w:val="0BB451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95EA0"/>
    <w:multiLevelType w:val="hybridMultilevel"/>
    <w:tmpl w:val="46D6CBB6"/>
    <w:lvl w:ilvl="0" w:tplc="9AA888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246AFB"/>
    <w:multiLevelType w:val="hybridMultilevel"/>
    <w:tmpl w:val="B8E476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D4AE9"/>
    <w:multiLevelType w:val="hybridMultilevel"/>
    <w:tmpl w:val="3D9E68F4"/>
    <w:lvl w:ilvl="0" w:tplc="E8EA1440">
      <w:start w:val="3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295"/>
    <w:rsid w:val="00093595"/>
    <w:rsid w:val="00103FAE"/>
    <w:rsid w:val="003A4304"/>
    <w:rsid w:val="00445A4A"/>
    <w:rsid w:val="00480698"/>
    <w:rsid w:val="004C12DA"/>
    <w:rsid w:val="0052394C"/>
    <w:rsid w:val="005F6F8D"/>
    <w:rsid w:val="0067633E"/>
    <w:rsid w:val="006D5530"/>
    <w:rsid w:val="00707454"/>
    <w:rsid w:val="008741F6"/>
    <w:rsid w:val="008865A3"/>
    <w:rsid w:val="00995458"/>
    <w:rsid w:val="00A37697"/>
    <w:rsid w:val="00AE5237"/>
    <w:rsid w:val="00B41D49"/>
    <w:rsid w:val="00BB5295"/>
    <w:rsid w:val="00BE2C71"/>
    <w:rsid w:val="00CB5E03"/>
    <w:rsid w:val="00D4684C"/>
    <w:rsid w:val="00DF0C84"/>
    <w:rsid w:val="00E111C1"/>
    <w:rsid w:val="00E42D36"/>
    <w:rsid w:val="00E66377"/>
    <w:rsid w:val="00F51337"/>
    <w:rsid w:val="00FB755C"/>
    <w:rsid w:val="00FC2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33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5295"/>
    <w:pPr>
      <w:ind w:left="720"/>
      <w:contextualSpacing/>
    </w:pPr>
  </w:style>
  <w:style w:type="table" w:styleId="Mkatabulky">
    <w:name w:val="Table Grid"/>
    <w:basedOn w:val="Normlntabulka"/>
    <w:uiPriority w:val="59"/>
    <w:rsid w:val="00A376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A5ECE-63C0-49F9-BB35-975A3E921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1275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SŽDC, s.o.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BartosovaH</dc:creator>
  <cp:keywords/>
  <dc:description/>
  <cp:lastModifiedBy>uzivatel</cp:lastModifiedBy>
  <cp:revision>13</cp:revision>
  <cp:lastPrinted>2011-03-20T15:47:00Z</cp:lastPrinted>
  <dcterms:created xsi:type="dcterms:W3CDTF">2010-11-25T07:17:00Z</dcterms:created>
  <dcterms:modified xsi:type="dcterms:W3CDTF">2011-04-06T06:14:00Z</dcterms:modified>
</cp:coreProperties>
</file>