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94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38"/>
        <w:gridCol w:w="1589"/>
        <w:gridCol w:w="5279"/>
        <w:gridCol w:w="816"/>
        <w:gridCol w:w="146"/>
        <w:gridCol w:w="699"/>
        <w:gridCol w:w="1423"/>
        <w:gridCol w:w="3828"/>
        <w:gridCol w:w="730"/>
        <w:gridCol w:w="946"/>
      </w:tblGrid>
      <w:tr w:rsidR="00C21F38" w:rsidRPr="00C21F38" w:rsidTr="00D60086">
        <w:trPr>
          <w:trHeight w:val="465"/>
        </w:trPr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2E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 xml:space="preserve">NÁVRH </w:t>
            </w:r>
            <w:r w:rsidR="00F458A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 xml:space="preserve"> </w:t>
            </w:r>
            <w:r w:rsidRPr="00C21F3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 xml:space="preserve">SCHODKOVÉHO </w:t>
            </w:r>
            <w:r w:rsidR="00F458A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 xml:space="preserve"> </w:t>
            </w:r>
            <w:r w:rsidRPr="00C21F3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ROZPOČTU</w:t>
            </w:r>
            <w:r w:rsidR="00F458A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 xml:space="preserve"> </w:t>
            </w:r>
            <w:r w:rsidRPr="00C21F3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 xml:space="preserve"> NA</w:t>
            </w:r>
            <w:r w:rsidR="00F458A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 xml:space="preserve"> </w:t>
            </w:r>
            <w:r w:rsidRPr="00C21F3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 xml:space="preserve"> ROK 201</w:t>
            </w:r>
            <w:r w:rsidR="002E36B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25D92" w:rsidRPr="00C21F38" w:rsidTr="00D60086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 </w:t>
            </w:r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lang w:eastAsia="cs-CZ"/>
              </w:rPr>
              <w:t>tis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6222F8" w:rsidRPr="00C21F38" w:rsidRDefault="006222F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lang w:eastAsia="cs-CZ"/>
              </w:rPr>
              <w:t>v tis.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25D92" w:rsidRPr="00C21F38" w:rsidTr="00D60086">
        <w:trPr>
          <w:trHeight w:val="3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1111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daň z P </w:t>
            </w:r>
            <w:proofErr w:type="spellStart"/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fyz.osob</w:t>
            </w:r>
            <w:proofErr w:type="spellEnd"/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cs-CZ"/>
              </w:rPr>
              <w:t>1039-</w:t>
            </w:r>
            <w:r w:rsidR="00B2008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</w:t>
            </w: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139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lesy - zalesnění aj.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425D92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1112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6222F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daň z P ze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záv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. č</w:t>
            </w:r>
            <w:r w:rsidR="00C21F38"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innosti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425D92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3</w:t>
            </w:r>
            <w:r w:rsidR="00C21F38"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3D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</w:t>
            </w:r>
            <w:r w:rsidR="00C23D4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3D46" w:rsidP="00C2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NOS - </w:t>
            </w:r>
            <w:r w:rsidR="00C21F38"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lesy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425D92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1121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daň z  P </w:t>
            </w:r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práv</w:t>
            </w:r>
            <w:proofErr w:type="gram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.</w:t>
            </w:r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osob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200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cs-CZ"/>
              </w:rPr>
              <w:t>2212</w:t>
            </w: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-5169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NOS-úklid komunikace aj.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425D92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4</w:t>
            </w:r>
            <w:r w:rsidR="00C21F38"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425D92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1211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DPH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425D92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38</w:t>
            </w:r>
            <w:r w:rsidR="00C21F38"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opravy a udrž.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k</w:t>
            </w:r>
            <w:r w:rsidR="00C21F38"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omunikace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425D92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1340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6222F8" w:rsidP="00622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 P z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poskyt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s</w:t>
            </w:r>
            <w:r w:rsidR="00C21F38"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užeb</w:t>
            </w:r>
            <w:proofErr w:type="gramEnd"/>
            <w:r w:rsidR="00C21F38"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 (SKO)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60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D23FF0">
              <w:rPr>
                <w:rFonts w:ascii="Calibri" w:eastAsia="Times New Roman" w:hAnsi="Calibri" w:cs="Times New Roman"/>
                <w:b/>
                <w:color w:val="FF0000"/>
                <w:sz w:val="26"/>
                <w:szCs w:val="26"/>
                <w:lang w:eastAsia="cs-CZ"/>
              </w:rPr>
              <w:t>2310</w:t>
            </w: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-5151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NOS-</w:t>
            </w:r>
            <w:proofErr w:type="spell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ost.služby</w:t>
            </w:r>
            <w:proofErr w:type="spell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 (VAK-OÚ)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425D92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1341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poplatek ze psů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2,5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D23FF0">
              <w:rPr>
                <w:rFonts w:ascii="Calibri" w:eastAsia="Times New Roman" w:hAnsi="Calibri" w:cs="Times New Roman"/>
                <w:b/>
                <w:color w:val="FF0000"/>
                <w:sz w:val="26"/>
                <w:szCs w:val="26"/>
                <w:lang w:eastAsia="cs-CZ"/>
              </w:rPr>
              <w:t>3113</w:t>
            </w: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-5321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neinv.transfery</w:t>
            </w:r>
            <w:proofErr w:type="spell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 (žáci)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425D92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425D92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1345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poplatek z </w:t>
            </w:r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ubyt</w:t>
            </w:r>
            <w:proofErr w:type="gram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.</w:t>
            </w:r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kap.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0,5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D23FF0">
              <w:rPr>
                <w:rFonts w:ascii="Calibri" w:eastAsia="Times New Roman" w:hAnsi="Calibri" w:cs="Times New Roman"/>
                <w:b/>
                <w:color w:val="FF0000"/>
                <w:sz w:val="26"/>
                <w:szCs w:val="26"/>
                <w:lang w:eastAsia="cs-CZ"/>
              </w:rPr>
              <w:t>3613</w:t>
            </w: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-5141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úroky vlastní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425D92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1351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daň z loterie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cs-CZ"/>
              </w:rPr>
              <w:t>3631</w:t>
            </w: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-5154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proofErr w:type="spellStart"/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el</w:t>
            </w:r>
            <w:proofErr w:type="gram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.</w:t>
            </w:r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energie</w:t>
            </w:r>
            <w:proofErr w:type="spellEnd"/>
            <w:proofErr w:type="gram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 VO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425D92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1511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daň z nemovitosti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opravy a </w:t>
            </w:r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udrž</w:t>
            </w:r>
            <w:proofErr w:type="gram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.</w:t>
            </w:r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osvětlení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425D92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</w:t>
            </w:r>
            <w:r w:rsidR="00C21F38"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23FF0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D23FF0" w:rsidP="00622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4112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neinvestiční transfery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Default="00D23FF0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23FF0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V1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23FF0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D23FF0">
              <w:rPr>
                <w:rFonts w:ascii="Calibri" w:eastAsia="Times New Roman" w:hAnsi="Calibri" w:cs="Times New Roman"/>
                <w:b/>
                <w:color w:val="FF0000"/>
                <w:sz w:val="26"/>
                <w:szCs w:val="26"/>
                <w:lang w:eastAsia="cs-CZ"/>
              </w:rPr>
              <w:t>3721</w:t>
            </w: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-5169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23FF0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nebezpečný odpad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23FF0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23FF0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3613</w:t>
            </w: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-2132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P z </w:t>
            </w:r>
            <w:proofErr w:type="spellStart"/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poskyt</w:t>
            </w:r>
            <w:proofErr w:type="gram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.</w:t>
            </w:r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služeb</w:t>
            </w:r>
            <w:proofErr w:type="spellEnd"/>
            <w:proofErr w:type="gram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 a pronájmu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V1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23FF0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D23FF0">
              <w:rPr>
                <w:rFonts w:ascii="Calibri" w:eastAsia="Times New Roman" w:hAnsi="Calibri" w:cs="Times New Roman"/>
                <w:b/>
                <w:color w:val="FF0000"/>
                <w:sz w:val="26"/>
                <w:szCs w:val="26"/>
                <w:lang w:eastAsia="cs-CZ"/>
              </w:rPr>
              <w:t>3722</w:t>
            </w: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-5169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23FF0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NOS - svoz KO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23FF0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23FF0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912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3639-3111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 z prodeje pozemků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23FF0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D23FF0">
              <w:rPr>
                <w:rFonts w:ascii="Calibri" w:eastAsia="Times New Roman" w:hAnsi="Calibri" w:cs="Times New Roman"/>
                <w:b/>
                <w:color w:val="FF0000"/>
                <w:sz w:val="26"/>
                <w:szCs w:val="26"/>
                <w:lang w:eastAsia="cs-CZ"/>
              </w:rPr>
              <w:t>6112</w:t>
            </w: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-5023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23FF0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odměny zastupitelů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23FF0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13</w:t>
            </w: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23FF0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P1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6171-2111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 ze vstupného, správ.</w:t>
            </w:r>
            <w:proofErr w:type="spell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popl.prodej</w:t>
            </w:r>
            <w:proofErr w:type="spell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 dřeva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23FF0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cs-CZ"/>
              </w:rPr>
              <w:t>6171</w:t>
            </w: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-5011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23FF0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zálohová daň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23FF0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P1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6171-2131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 z pronájmu pozemků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23FF0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5021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23FF0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srážková daň-OVV brigádníci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23FF0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P1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6171-2141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 z úroků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5032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60086" w:rsidP="00D6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pov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. pojistné ZP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60086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25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0086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P1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6171-2324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úrok z prodlení, fa EKO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513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Knihy,pomůcky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, tisk aj.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0086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  <w:t>PŘÍJMY CE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  <w:t>L</w:t>
            </w:r>
            <w:r w:rsidRPr="00C21F3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  <w:t>KEM PŘED ÚPRAVOU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60086" w:rsidRPr="00C21F38" w:rsidRDefault="00F458A3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  <w:t>1083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DHDM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0086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  <w:t>ZAPOJENÍ PŘEBYTKU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60086" w:rsidRPr="00C21F38" w:rsidRDefault="001C1C86" w:rsidP="00425D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  <w:t>10</w:t>
            </w:r>
            <w:r w:rsidR="00D6008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  <w:t>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spotřební materiál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1C1C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2</w:t>
            </w:r>
            <w:r w:rsidR="00F458A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97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0086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cs-CZ"/>
              </w:rPr>
              <w:t>PŘÍJMY CELKEM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60086" w:rsidRPr="00C21F38" w:rsidRDefault="001C1C86" w:rsidP="00622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cs-CZ"/>
              </w:rPr>
              <w:t>20</w:t>
            </w:r>
            <w:r w:rsidR="00F458A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cs-CZ"/>
              </w:rPr>
              <w:t>83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proofErr w:type="spellStart"/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el</w:t>
            </w:r>
            <w:proofErr w:type="gram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.</w:t>
            </w:r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energie</w:t>
            </w:r>
            <w:proofErr w:type="spellEnd"/>
            <w:proofErr w:type="gram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 OÚ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0086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nákup ostatních paliv a </w:t>
            </w:r>
            <w:proofErr w:type="spell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ener</w:t>
            </w:r>
            <w:proofErr w:type="spell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0086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služby pošt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0086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služby </w:t>
            </w:r>
            <w:proofErr w:type="spell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telecom.a</w:t>
            </w:r>
            <w:proofErr w:type="spell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radiocom</w:t>
            </w:r>
            <w:proofErr w:type="spell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0086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služby </w:t>
            </w:r>
            <w:proofErr w:type="spell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pen.ústavů</w:t>
            </w:r>
            <w:proofErr w:type="spell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 a pojištění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0086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nájem pozemků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0086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služby účetní, </w:t>
            </w:r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poraden.a práv</w:t>
            </w:r>
            <w:proofErr w:type="gram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0086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školení a vzdělávání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0086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zpracování dat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0086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NOS </w:t>
            </w:r>
            <w:r w:rsidR="00C678A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–</w:t>
            </w: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 kultura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80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0086" w:rsidRPr="00C21F38" w:rsidTr="00D60086">
        <w:trPr>
          <w:trHeight w:val="20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C23D46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C</w:t>
            </w:r>
            <w:r w:rsidR="00D6008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estovné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0086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C23D46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</w:t>
            </w:r>
            <w:r w:rsidR="00D6008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ohoštění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0086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V31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věcné </w:t>
            </w:r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dary </w:t>
            </w:r>
            <w:r w:rsidR="00C678A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–</w:t>
            </w: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výročí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0086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V32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5222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neinv.transfery</w:t>
            </w:r>
            <w:proofErr w:type="spell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 -</w:t>
            </w:r>
            <w:proofErr w:type="spellStart"/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obč</w:t>
            </w:r>
            <w:proofErr w:type="gram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.</w:t>
            </w:r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sdruž</w:t>
            </w:r>
            <w:proofErr w:type="spellEnd"/>
            <w:proofErr w:type="gram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0086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V33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5229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D60086" w:rsidRDefault="00D60086" w:rsidP="00D6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600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Ost</w:t>
            </w:r>
            <w:proofErr w:type="spellEnd"/>
            <w:r w:rsidRPr="00D600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D600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Neinv</w:t>
            </w:r>
            <w:proofErr w:type="spellEnd"/>
            <w:r w:rsidRPr="00D600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. trans. </w:t>
            </w:r>
            <w:proofErr w:type="spellStart"/>
            <w:r w:rsidRPr="00D600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Nezisk</w:t>
            </w:r>
            <w:proofErr w:type="spellEnd"/>
            <w:r w:rsidRPr="00D600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. a pod.</w:t>
            </w:r>
            <w:proofErr w:type="spellStart"/>
            <w:r w:rsidRPr="00D600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org</w:t>
            </w:r>
            <w:proofErr w:type="spellEnd"/>
            <w:r w:rsidRPr="00D600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0086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V34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5329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Ost.neinv.tranf.VR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územ.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.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200619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0086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V35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200619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5361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200619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Nákup kolků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200619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200619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19" w:rsidRPr="00C21F38" w:rsidRDefault="00200619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19" w:rsidRPr="00C21F38" w:rsidRDefault="00200619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19" w:rsidRPr="00C21F38" w:rsidRDefault="00200619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19" w:rsidRPr="00200619" w:rsidRDefault="00200619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19" w:rsidRPr="00200619" w:rsidRDefault="00200619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0619" w:rsidRPr="00200619" w:rsidRDefault="00200619" w:rsidP="00C21F3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cs-CZ"/>
              </w:rPr>
              <w:t>V36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0619" w:rsidRPr="00200619" w:rsidRDefault="00200619" w:rsidP="002006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cs-CZ"/>
              </w:rPr>
              <w:t>5362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0619" w:rsidRPr="00200619" w:rsidRDefault="00200619" w:rsidP="00C21F3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6"/>
                <w:szCs w:val="26"/>
                <w:lang w:eastAsia="cs-CZ"/>
              </w:rPr>
            </w:pPr>
            <w:r w:rsidRPr="00200619">
              <w:rPr>
                <w:rFonts w:ascii="Calibri" w:eastAsia="Times New Roman" w:hAnsi="Calibri" w:cs="Times New Roman"/>
                <w:bCs/>
                <w:sz w:val="26"/>
                <w:szCs w:val="26"/>
                <w:lang w:eastAsia="cs-CZ"/>
              </w:rPr>
              <w:t>Platby daní a poplatků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0619" w:rsidRPr="00200619" w:rsidRDefault="00200619" w:rsidP="002006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26"/>
                <w:szCs w:val="26"/>
                <w:lang w:eastAsia="cs-CZ"/>
              </w:rPr>
            </w:pPr>
            <w:r w:rsidRPr="00200619">
              <w:rPr>
                <w:rFonts w:ascii="Calibri" w:eastAsia="Times New Roman" w:hAnsi="Calibri" w:cs="Times New Roman"/>
                <w:bCs/>
                <w:sz w:val="26"/>
                <w:szCs w:val="26"/>
                <w:lang w:eastAsia="cs-CZ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19" w:rsidRPr="00200619" w:rsidRDefault="00200619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200619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19" w:rsidRPr="00C21F38" w:rsidRDefault="00200619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19" w:rsidRPr="00C21F38" w:rsidRDefault="00200619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19" w:rsidRPr="00C21F38" w:rsidRDefault="00200619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19" w:rsidRPr="00200619" w:rsidRDefault="00200619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19" w:rsidRPr="00200619" w:rsidRDefault="00200619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0619" w:rsidRPr="00200619" w:rsidRDefault="00200619" w:rsidP="00C21F3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cs-CZ"/>
              </w:rPr>
              <w:t>V37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0619" w:rsidRPr="00200619" w:rsidRDefault="00200619" w:rsidP="00C23D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cs-CZ"/>
              </w:rPr>
              <w:t>6123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0619" w:rsidRPr="00200619" w:rsidRDefault="00200619" w:rsidP="00C21F3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sz w:val="26"/>
                <w:szCs w:val="26"/>
                <w:lang w:eastAsia="cs-CZ"/>
              </w:rPr>
              <w:t xml:space="preserve">Dopravní </w:t>
            </w:r>
            <w:proofErr w:type="spellStart"/>
            <w:r>
              <w:rPr>
                <w:rFonts w:ascii="Calibri" w:eastAsia="Times New Roman" w:hAnsi="Calibri" w:cs="Times New Roman"/>
                <w:bCs/>
                <w:sz w:val="26"/>
                <w:szCs w:val="26"/>
                <w:lang w:eastAsia="cs-CZ"/>
              </w:rPr>
              <w:t>protředky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0619" w:rsidRPr="00200619" w:rsidRDefault="00200619" w:rsidP="00D23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sz w:val="26"/>
                <w:szCs w:val="26"/>
                <w:lang w:eastAsia="cs-CZ"/>
              </w:rPr>
              <w:t>400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19" w:rsidRPr="00200619" w:rsidRDefault="00200619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0086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cs-CZ"/>
              </w:rPr>
              <w:t>VÝDAJE CELKEM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1C1C86" w:rsidP="00D23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cs-CZ"/>
              </w:rPr>
              <w:t>2083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0086" w:rsidRPr="00C21F38" w:rsidTr="00D60086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60086" w:rsidRPr="00C21F38" w:rsidTr="00D60086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60086" w:rsidRPr="00C21F38" w:rsidTr="00D60086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Default="00D60086" w:rsidP="00425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VYVĚŠENO: </w:t>
            </w:r>
            <w:proofErr w:type="gramStart"/>
            <w:r w:rsidR="00C678A0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.11.2014</w:t>
            </w:r>
            <w:proofErr w:type="gramEnd"/>
          </w:p>
          <w:p w:rsidR="00352940" w:rsidRPr="00C21F38" w:rsidRDefault="00352940" w:rsidP="00425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ele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14.11.2014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425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SEJMUTO: </w:t>
            </w:r>
            <w:r w:rsidR="00C678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gramStart"/>
            <w:r w:rsidR="00C678A0">
              <w:rPr>
                <w:rFonts w:ascii="Calibri" w:eastAsia="Times New Roman" w:hAnsi="Calibri" w:cs="Times New Roman"/>
                <w:color w:val="000000"/>
                <w:lang w:eastAsia="cs-CZ"/>
              </w:rPr>
              <w:t>1.12.2014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60086" w:rsidRPr="00C21F38" w:rsidTr="00D60086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60086" w:rsidRPr="00C21F38" w:rsidTr="00D60086">
        <w:trPr>
          <w:trHeight w:val="42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32"/>
                <w:szCs w:val="32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2060"/>
                <w:sz w:val="32"/>
                <w:szCs w:val="32"/>
                <w:lang w:eastAsia="cs-CZ"/>
              </w:rPr>
              <w:t xml:space="preserve">       O B E C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60086" w:rsidRPr="00C21F38" w:rsidTr="00D60086">
        <w:trPr>
          <w:trHeight w:val="42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32"/>
                <w:szCs w:val="32"/>
                <w:lang w:eastAsia="cs-CZ"/>
              </w:rPr>
            </w:pPr>
            <w:proofErr w:type="gramStart"/>
            <w:r w:rsidRPr="00C21F38">
              <w:rPr>
                <w:rFonts w:ascii="Calibri" w:eastAsia="Times New Roman" w:hAnsi="Calibri" w:cs="Times New Roman"/>
                <w:color w:val="002060"/>
                <w:sz w:val="32"/>
                <w:szCs w:val="32"/>
                <w:lang w:eastAsia="cs-CZ"/>
              </w:rPr>
              <w:t>364 64  Teplička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60086" w:rsidRPr="00C21F38" w:rsidTr="00D60086">
        <w:trPr>
          <w:trHeight w:val="39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Starostka: </w:t>
            </w:r>
            <w:r w:rsidRPr="00C21F38">
              <w:rPr>
                <w:rFonts w:ascii="Brush Script MT" w:eastAsia="Times New Roman" w:hAnsi="Brush Script MT" w:cs="Times New Roman"/>
                <w:color w:val="215868"/>
                <w:sz w:val="28"/>
                <w:szCs w:val="28"/>
                <w:lang w:eastAsia="cs-CZ"/>
              </w:rPr>
              <w:t>Hana Bartošová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D85750" w:rsidRDefault="00D85750"/>
    <w:sectPr w:rsidR="00D85750" w:rsidSect="00C21F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1F38"/>
    <w:rsid w:val="001C1C86"/>
    <w:rsid w:val="00200619"/>
    <w:rsid w:val="002A2085"/>
    <w:rsid w:val="002E36BC"/>
    <w:rsid w:val="00316A31"/>
    <w:rsid w:val="00342F64"/>
    <w:rsid w:val="00352940"/>
    <w:rsid w:val="00425D92"/>
    <w:rsid w:val="004A6901"/>
    <w:rsid w:val="005A3C36"/>
    <w:rsid w:val="006222F8"/>
    <w:rsid w:val="007555B0"/>
    <w:rsid w:val="00953FE1"/>
    <w:rsid w:val="00B20086"/>
    <w:rsid w:val="00C21F38"/>
    <w:rsid w:val="00C23D46"/>
    <w:rsid w:val="00C678A0"/>
    <w:rsid w:val="00C84111"/>
    <w:rsid w:val="00D23FF0"/>
    <w:rsid w:val="00D60086"/>
    <w:rsid w:val="00D85750"/>
    <w:rsid w:val="00D858C9"/>
    <w:rsid w:val="00F4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7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16</cp:revision>
  <cp:lastPrinted>2014-11-13T12:38:00Z</cp:lastPrinted>
  <dcterms:created xsi:type="dcterms:W3CDTF">2014-11-11T10:54:00Z</dcterms:created>
  <dcterms:modified xsi:type="dcterms:W3CDTF">2014-11-14T06:36:00Z</dcterms:modified>
</cp:coreProperties>
</file>