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8330A8">
        <w:rPr>
          <w:rFonts w:ascii="Monotype Corsiva" w:hAnsi="Monotype Corsiva"/>
          <w:b/>
          <w:sz w:val="28"/>
          <w:szCs w:val="28"/>
        </w:rPr>
        <w:t>7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3E74CB">
        <w:rPr>
          <w:rFonts w:ascii="Monotype Corsiva" w:hAnsi="Monotype Corsiva"/>
          <w:b/>
          <w:sz w:val="28"/>
          <w:szCs w:val="28"/>
        </w:rPr>
        <w:t xml:space="preserve"> pondělí</w:t>
      </w:r>
      <w:r w:rsidR="00A0425F">
        <w:rPr>
          <w:rFonts w:ascii="Monotype Corsiva" w:hAnsi="Monotype Corsiva"/>
          <w:b/>
          <w:sz w:val="28"/>
          <w:szCs w:val="28"/>
        </w:rPr>
        <w:t xml:space="preserve">   </w:t>
      </w:r>
      <w:proofErr w:type="gramStart"/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8330A8">
        <w:rPr>
          <w:rFonts w:ascii="Monotype Corsiva" w:hAnsi="Monotype Corsiva"/>
          <w:b/>
          <w:sz w:val="28"/>
          <w:szCs w:val="28"/>
        </w:rPr>
        <w:t>8.prosince</w:t>
      </w:r>
      <w:proofErr w:type="gramEnd"/>
      <w:r w:rsidR="003E74CB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3417C4">
        <w:rPr>
          <w:rFonts w:ascii="Monotype Corsiva" w:hAnsi="Monotype Corsiva"/>
          <w:b/>
          <w:sz w:val="28"/>
          <w:szCs w:val="28"/>
        </w:rPr>
        <w:t>4</w:t>
      </w:r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B97A5C" w:rsidRDefault="00A0425F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3E74CB">
        <w:rPr>
          <w:rFonts w:ascii="Monotype Corsiva" w:hAnsi="Monotype Corsiva"/>
          <w:sz w:val="28"/>
          <w:szCs w:val="28"/>
        </w:rPr>
        <w:t xml:space="preserve">  </w:t>
      </w:r>
      <w:r w:rsidR="0035706E">
        <w:rPr>
          <w:rFonts w:ascii="Monotype Corsiva" w:hAnsi="Monotype Corsiva"/>
          <w:sz w:val="28"/>
          <w:szCs w:val="28"/>
        </w:rPr>
        <w:t>projednání</w:t>
      </w:r>
      <w:proofErr w:type="gramEnd"/>
      <w:r w:rsidR="0035706E">
        <w:rPr>
          <w:rFonts w:ascii="Monotype Corsiva" w:hAnsi="Monotype Corsiva"/>
          <w:sz w:val="28"/>
          <w:szCs w:val="28"/>
        </w:rPr>
        <w:t xml:space="preserve"> a schválení „Návrhu </w:t>
      </w:r>
      <w:r w:rsidR="008330A8">
        <w:rPr>
          <w:rFonts w:ascii="Monotype Corsiva" w:hAnsi="Monotype Corsiva"/>
          <w:sz w:val="28"/>
          <w:szCs w:val="28"/>
        </w:rPr>
        <w:t>schodkového rozpočtu obce Teplička pro rok 2015</w:t>
      </w:r>
      <w:r w:rsidR="0035706E">
        <w:rPr>
          <w:rFonts w:ascii="Monotype Corsiva" w:hAnsi="Monotype Corsiva"/>
          <w:sz w:val="28"/>
          <w:szCs w:val="28"/>
        </w:rPr>
        <w:t>“</w:t>
      </w:r>
    </w:p>
    <w:p w:rsidR="003E74CB" w:rsidRDefault="003E74CB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</w:t>
      </w:r>
      <w:r w:rsidR="008330A8">
        <w:rPr>
          <w:rFonts w:ascii="Monotype Corsiva" w:hAnsi="Monotype Corsiva"/>
          <w:sz w:val="28"/>
          <w:szCs w:val="28"/>
        </w:rPr>
        <w:t>volba členů kontrolního výboru</w:t>
      </w:r>
    </w:p>
    <w:p w:rsidR="00CA0F9E" w:rsidRDefault="00CA0F9E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3.  projednání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r w:rsidR="008330A8">
        <w:rPr>
          <w:rFonts w:ascii="Monotype Corsiva" w:hAnsi="Monotype Corsiva"/>
          <w:sz w:val="28"/>
          <w:szCs w:val="28"/>
        </w:rPr>
        <w:t xml:space="preserve"> a schválení záměru o pronájmu pozemku - salaše</w:t>
      </w:r>
    </w:p>
    <w:p w:rsidR="003E74CB" w:rsidRDefault="00CA0F9E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4</w:t>
      </w:r>
      <w:r w:rsidR="003E74CB">
        <w:rPr>
          <w:rFonts w:ascii="Monotype Corsiva" w:hAnsi="Monotype Corsiva"/>
          <w:sz w:val="28"/>
          <w:szCs w:val="28"/>
        </w:rPr>
        <w:t xml:space="preserve">. </w:t>
      </w:r>
      <w:r w:rsidR="008330A8">
        <w:rPr>
          <w:rFonts w:ascii="Monotype Corsiva" w:hAnsi="Monotype Corsiva"/>
          <w:sz w:val="28"/>
          <w:szCs w:val="28"/>
        </w:rPr>
        <w:t xml:space="preserve"> projednání</w:t>
      </w:r>
      <w:proofErr w:type="gramEnd"/>
      <w:r w:rsidR="008330A8">
        <w:rPr>
          <w:rFonts w:ascii="Monotype Corsiva" w:hAnsi="Monotype Corsiva"/>
          <w:sz w:val="28"/>
          <w:szCs w:val="28"/>
        </w:rPr>
        <w:t xml:space="preserve">  a schválení směrnice č. 1/2014 „plán inventur na rok 2014“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8330A8">
        <w:rPr>
          <w:rFonts w:ascii="Monotype Corsiva" w:hAnsi="Monotype Corsiva"/>
          <w:sz w:val="28"/>
          <w:szCs w:val="28"/>
        </w:rPr>
        <w:t>24.11.</w:t>
      </w:r>
      <w:r w:rsidR="00AA34DE">
        <w:rPr>
          <w:rFonts w:ascii="Monotype Corsiva" w:hAnsi="Monotype Corsiva"/>
          <w:sz w:val="28"/>
          <w:szCs w:val="28"/>
        </w:rPr>
        <w:t>201</w:t>
      </w:r>
      <w:r w:rsidR="003417C4">
        <w:rPr>
          <w:rFonts w:ascii="Monotype Corsiva" w:hAnsi="Monotype Corsiva"/>
          <w:sz w:val="28"/>
          <w:szCs w:val="28"/>
        </w:rPr>
        <w:t>4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3E74CB">
        <w:rPr>
          <w:rFonts w:ascii="Monotype Corsiva" w:hAnsi="Monotype Corsiva"/>
          <w:sz w:val="28"/>
          <w:szCs w:val="28"/>
        </w:rPr>
        <w:t>2</w:t>
      </w:r>
      <w:r w:rsidR="008330A8">
        <w:rPr>
          <w:rFonts w:ascii="Monotype Corsiva" w:hAnsi="Monotype Corsiva"/>
          <w:sz w:val="28"/>
          <w:szCs w:val="28"/>
        </w:rPr>
        <w:t>4.11</w:t>
      </w:r>
      <w:r w:rsidR="00AA34DE">
        <w:rPr>
          <w:rFonts w:ascii="Monotype Corsiva" w:hAnsi="Monotype Corsiva"/>
          <w:sz w:val="28"/>
          <w:szCs w:val="28"/>
        </w:rPr>
        <w:t>.201</w:t>
      </w:r>
      <w:r w:rsidR="003417C4">
        <w:rPr>
          <w:rFonts w:ascii="Monotype Corsiva" w:hAnsi="Monotype Corsiva"/>
          <w:sz w:val="28"/>
          <w:szCs w:val="28"/>
        </w:rPr>
        <w:t>4</w:t>
      </w:r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8330A8">
        <w:rPr>
          <w:rFonts w:ascii="Monotype Corsiva" w:hAnsi="Monotype Corsiva"/>
          <w:sz w:val="28"/>
          <w:szCs w:val="28"/>
        </w:rPr>
        <w:t>8.12.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3417C4">
        <w:rPr>
          <w:rFonts w:ascii="Monotype Corsiva" w:hAnsi="Monotype Corsiva"/>
          <w:sz w:val="28"/>
          <w:szCs w:val="28"/>
        </w:rPr>
        <w:t>4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417C4"/>
    <w:rsid w:val="0035706E"/>
    <w:rsid w:val="003D1B1E"/>
    <w:rsid w:val="003E74CB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B0A0A"/>
    <w:rsid w:val="009C0E3A"/>
    <w:rsid w:val="009C5CEC"/>
    <w:rsid w:val="00A0425F"/>
    <w:rsid w:val="00AA34DE"/>
    <w:rsid w:val="00B237D4"/>
    <w:rsid w:val="00B97A5C"/>
    <w:rsid w:val="00BC58FF"/>
    <w:rsid w:val="00C04A88"/>
    <w:rsid w:val="00C17B36"/>
    <w:rsid w:val="00CA0F9E"/>
    <w:rsid w:val="00CB55AF"/>
    <w:rsid w:val="00CE0A96"/>
    <w:rsid w:val="00DC2E34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2014-11-24T17:00:00Z</cp:lastPrinted>
  <dcterms:created xsi:type="dcterms:W3CDTF">2014-11-24T17:00:00Z</dcterms:created>
  <dcterms:modified xsi:type="dcterms:W3CDTF">2014-11-24T17:00:00Z</dcterms:modified>
</cp:coreProperties>
</file>