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C9" w:rsidRDefault="00287B7A" w:rsidP="00287B7A">
      <w:pPr>
        <w:pStyle w:val="Odstavecseseznamem"/>
        <w:numPr>
          <w:ilvl w:val="0"/>
          <w:numId w:val="1"/>
        </w:num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Účetní závěrka</w:t>
      </w:r>
      <w:r w:rsidR="004547E6">
        <w:rPr>
          <w:b/>
          <w:i/>
          <w:sz w:val="56"/>
          <w:szCs w:val="56"/>
        </w:rPr>
        <w:t xml:space="preserve"> obce Teplička  za rok 20</w:t>
      </w:r>
      <w:r w:rsidR="001E6A99">
        <w:rPr>
          <w:b/>
          <w:i/>
          <w:sz w:val="56"/>
          <w:szCs w:val="56"/>
        </w:rPr>
        <w:t>14</w:t>
      </w:r>
    </w:p>
    <w:p w:rsidR="00287B7A" w:rsidRPr="00287B7A" w:rsidRDefault="00287B7A" w:rsidP="00287B7A">
      <w:pPr>
        <w:jc w:val="center"/>
        <w:rPr>
          <w:b/>
          <w:i/>
          <w:sz w:val="56"/>
          <w:szCs w:val="56"/>
        </w:rPr>
      </w:pPr>
    </w:p>
    <w:p w:rsidR="007875C9" w:rsidRDefault="007875C9" w:rsidP="007875C9">
      <w:pPr>
        <w:jc w:val="center"/>
        <w:rPr>
          <w:i/>
          <w:sz w:val="20"/>
          <w:szCs w:val="20"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2233"/>
        <w:gridCol w:w="2728"/>
        <w:gridCol w:w="2835"/>
        <w:gridCol w:w="1843"/>
      </w:tblGrid>
      <w:tr w:rsidR="00287B7A" w:rsidRPr="007875C9" w:rsidTr="00A85E2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7875C9" w:rsidRDefault="00287B7A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7875C9" w:rsidRDefault="00287B7A">
            <w:pPr>
              <w:rPr>
                <w:sz w:val="28"/>
                <w:szCs w:val="28"/>
              </w:rPr>
            </w:pPr>
            <w:r w:rsidRPr="007875C9">
              <w:rPr>
                <w:sz w:val="28"/>
                <w:szCs w:val="28"/>
              </w:rPr>
              <w:t>Schválený rozpočet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7875C9" w:rsidRDefault="00287B7A">
            <w:pPr>
              <w:rPr>
                <w:sz w:val="28"/>
                <w:szCs w:val="28"/>
              </w:rPr>
            </w:pPr>
            <w:r w:rsidRPr="007875C9">
              <w:rPr>
                <w:sz w:val="28"/>
                <w:szCs w:val="28"/>
              </w:rPr>
              <w:t>Upravený rozpočet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C27AF" w:rsidRDefault="00287B7A" w:rsidP="001A3059">
            <w:pPr>
              <w:rPr>
                <w:b/>
                <w:sz w:val="28"/>
                <w:szCs w:val="28"/>
              </w:rPr>
            </w:pPr>
            <w:r w:rsidRPr="00AC27AF">
              <w:rPr>
                <w:b/>
                <w:sz w:val="28"/>
                <w:szCs w:val="28"/>
              </w:rPr>
              <w:t>Plnění k 31.12.20</w:t>
            </w: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7A" w:rsidRPr="001A3059" w:rsidRDefault="00287B7A" w:rsidP="001A3059">
            <w:r w:rsidRPr="001A3059">
              <w:t>% plnění k</w:t>
            </w:r>
            <w:r>
              <w:t> </w:t>
            </w:r>
            <w:r w:rsidRPr="001A3059">
              <w:t>uprav</w:t>
            </w:r>
            <w:r>
              <w:t>.rozpočtu</w:t>
            </w:r>
            <w:r w:rsidRPr="001A3059">
              <w:t xml:space="preserve"> </w:t>
            </w:r>
          </w:p>
        </w:tc>
      </w:tr>
      <w:tr w:rsidR="001E6A99" w:rsidRPr="00A85E23" w:rsidTr="00A85E2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A85E23" w:rsidRDefault="001E6A99">
            <w:pPr>
              <w:rPr>
                <w:sz w:val="28"/>
                <w:szCs w:val="28"/>
              </w:rPr>
            </w:pPr>
            <w:r w:rsidRPr="00A85E23">
              <w:rPr>
                <w:sz w:val="28"/>
                <w:szCs w:val="28"/>
              </w:rPr>
              <w:t>Třída 1 – Daňové příjmy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A85E23" w:rsidRDefault="00A25331">
            <w:pPr>
              <w:rPr>
                <w:sz w:val="28"/>
                <w:szCs w:val="28"/>
              </w:rPr>
            </w:pPr>
            <w:r w:rsidRPr="00A85E23">
              <w:rPr>
                <w:sz w:val="28"/>
                <w:szCs w:val="28"/>
              </w:rPr>
              <w:t>884000,0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A85E23" w:rsidRDefault="00A25331">
            <w:pPr>
              <w:rPr>
                <w:sz w:val="28"/>
                <w:szCs w:val="28"/>
              </w:rPr>
            </w:pPr>
            <w:r w:rsidRPr="00A85E23">
              <w:rPr>
                <w:sz w:val="28"/>
                <w:szCs w:val="28"/>
              </w:rPr>
              <w:t>1284703,0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A85E23" w:rsidRDefault="00A25331" w:rsidP="001A3059">
            <w:pPr>
              <w:rPr>
                <w:b/>
                <w:sz w:val="28"/>
                <w:szCs w:val="28"/>
              </w:rPr>
            </w:pPr>
            <w:r w:rsidRPr="00A85E23">
              <w:rPr>
                <w:b/>
                <w:sz w:val="28"/>
                <w:szCs w:val="28"/>
              </w:rPr>
              <w:t>1280644,72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99" w:rsidRPr="00A85E23" w:rsidRDefault="00A25331" w:rsidP="001A3059">
            <w:pPr>
              <w:rPr>
                <w:sz w:val="28"/>
                <w:szCs w:val="28"/>
              </w:rPr>
            </w:pPr>
            <w:r w:rsidRPr="00A85E23">
              <w:rPr>
                <w:sz w:val="28"/>
                <w:szCs w:val="28"/>
              </w:rPr>
              <w:t>99,7</w:t>
            </w:r>
          </w:p>
        </w:tc>
      </w:tr>
      <w:tr w:rsidR="001E6A99" w:rsidRPr="00A85E23" w:rsidTr="00A85E2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A85E23" w:rsidRDefault="001E6A99">
            <w:pPr>
              <w:rPr>
                <w:sz w:val="28"/>
                <w:szCs w:val="28"/>
              </w:rPr>
            </w:pPr>
            <w:r w:rsidRPr="00A85E23">
              <w:rPr>
                <w:sz w:val="28"/>
                <w:szCs w:val="28"/>
              </w:rPr>
              <w:t>Třída 2 – Nedaňové příjmy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A85E23" w:rsidRDefault="00A25331">
            <w:pPr>
              <w:rPr>
                <w:sz w:val="28"/>
                <w:szCs w:val="28"/>
              </w:rPr>
            </w:pPr>
            <w:r w:rsidRPr="00A85E23">
              <w:rPr>
                <w:sz w:val="28"/>
                <w:szCs w:val="28"/>
              </w:rPr>
              <w:t>144000,0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A85E23" w:rsidRDefault="00A25331">
            <w:pPr>
              <w:rPr>
                <w:sz w:val="28"/>
                <w:szCs w:val="28"/>
              </w:rPr>
            </w:pPr>
            <w:r w:rsidRPr="00A85E23">
              <w:rPr>
                <w:sz w:val="28"/>
                <w:szCs w:val="28"/>
              </w:rPr>
              <w:t>52962,0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A85E23" w:rsidRDefault="00A25331" w:rsidP="001A3059">
            <w:pPr>
              <w:rPr>
                <w:b/>
                <w:sz w:val="28"/>
                <w:szCs w:val="28"/>
              </w:rPr>
            </w:pPr>
            <w:r w:rsidRPr="00A85E23">
              <w:rPr>
                <w:b/>
                <w:sz w:val="28"/>
                <w:szCs w:val="28"/>
              </w:rPr>
              <w:t>59944,97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99" w:rsidRPr="00A85E23" w:rsidRDefault="00A25331" w:rsidP="001A3059">
            <w:pPr>
              <w:rPr>
                <w:sz w:val="28"/>
                <w:szCs w:val="28"/>
              </w:rPr>
            </w:pPr>
            <w:r w:rsidRPr="00A85E23">
              <w:rPr>
                <w:sz w:val="28"/>
                <w:szCs w:val="28"/>
              </w:rPr>
              <w:t>113,2</w:t>
            </w:r>
          </w:p>
        </w:tc>
      </w:tr>
      <w:tr w:rsidR="001E6A99" w:rsidRPr="00A85E23" w:rsidTr="00A85E2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A85E23" w:rsidRDefault="001E6A99">
            <w:pPr>
              <w:rPr>
                <w:sz w:val="28"/>
                <w:szCs w:val="28"/>
              </w:rPr>
            </w:pPr>
            <w:r w:rsidRPr="00A85E23">
              <w:rPr>
                <w:sz w:val="28"/>
                <w:szCs w:val="28"/>
              </w:rPr>
              <w:t>Třída 3 – Kapitálové příjmy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A85E23" w:rsidRDefault="00A25331">
            <w:pPr>
              <w:rPr>
                <w:sz w:val="28"/>
                <w:szCs w:val="28"/>
              </w:rPr>
            </w:pPr>
            <w:r w:rsidRPr="00A85E23">
              <w:rPr>
                <w:sz w:val="28"/>
                <w:szCs w:val="28"/>
              </w:rPr>
              <w:t>10000,0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A85E23" w:rsidRDefault="00A25331">
            <w:pPr>
              <w:rPr>
                <w:sz w:val="28"/>
                <w:szCs w:val="28"/>
              </w:rPr>
            </w:pPr>
            <w:r w:rsidRPr="00A85E23">
              <w:rPr>
                <w:sz w:val="28"/>
                <w:szCs w:val="28"/>
              </w:rPr>
              <w:t>10000,0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A85E23" w:rsidRDefault="00A25331" w:rsidP="001A3059">
            <w:pPr>
              <w:rPr>
                <w:b/>
                <w:sz w:val="28"/>
                <w:szCs w:val="28"/>
              </w:rPr>
            </w:pPr>
            <w:r w:rsidRPr="00A85E23">
              <w:rPr>
                <w:b/>
                <w:sz w:val="28"/>
                <w:szCs w:val="28"/>
              </w:rPr>
              <w:t>8450,0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99" w:rsidRPr="00A85E23" w:rsidRDefault="00A25331" w:rsidP="001A3059">
            <w:pPr>
              <w:rPr>
                <w:sz w:val="28"/>
                <w:szCs w:val="28"/>
              </w:rPr>
            </w:pPr>
            <w:r w:rsidRPr="00A85E23">
              <w:rPr>
                <w:sz w:val="28"/>
                <w:szCs w:val="28"/>
              </w:rPr>
              <w:t>84,5</w:t>
            </w:r>
          </w:p>
        </w:tc>
      </w:tr>
      <w:tr w:rsidR="001E6A99" w:rsidRPr="00A85E23" w:rsidTr="00A85E2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A85E23" w:rsidRDefault="001E6A99">
            <w:pPr>
              <w:rPr>
                <w:sz w:val="28"/>
                <w:szCs w:val="28"/>
              </w:rPr>
            </w:pPr>
            <w:r w:rsidRPr="00A85E23">
              <w:rPr>
                <w:sz w:val="28"/>
                <w:szCs w:val="28"/>
              </w:rPr>
              <w:t>Třída 4 – přijaté transfery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A85E23" w:rsidRDefault="00A25331">
            <w:pPr>
              <w:rPr>
                <w:sz w:val="28"/>
                <w:szCs w:val="28"/>
              </w:rPr>
            </w:pPr>
            <w:r w:rsidRPr="00A85E23">
              <w:rPr>
                <w:sz w:val="28"/>
                <w:szCs w:val="28"/>
              </w:rPr>
              <w:t>68000,0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A85E23" w:rsidRDefault="00A25331">
            <w:pPr>
              <w:rPr>
                <w:sz w:val="28"/>
                <w:szCs w:val="28"/>
              </w:rPr>
            </w:pPr>
            <w:r w:rsidRPr="00A85E23">
              <w:rPr>
                <w:sz w:val="28"/>
                <w:szCs w:val="28"/>
              </w:rPr>
              <w:t>166142,0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A85E23" w:rsidRDefault="00A25331" w:rsidP="001A3059">
            <w:pPr>
              <w:rPr>
                <w:b/>
                <w:sz w:val="28"/>
                <w:szCs w:val="28"/>
              </w:rPr>
            </w:pPr>
            <w:r w:rsidRPr="00A85E23">
              <w:rPr>
                <w:b/>
                <w:sz w:val="28"/>
                <w:szCs w:val="28"/>
              </w:rPr>
              <w:t>166142,0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99" w:rsidRPr="00A85E23" w:rsidRDefault="00A25331" w:rsidP="001A3059">
            <w:pPr>
              <w:rPr>
                <w:sz w:val="28"/>
                <w:szCs w:val="28"/>
              </w:rPr>
            </w:pPr>
            <w:r w:rsidRPr="00A85E23">
              <w:rPr>
                <w:sz w:val="28"/>
                <w:szCs w:val="28"/>
              </w:rPr>
              <w:t>100,0</w:t>
            </w:r>
          </w:p>
        </w:tc>
      </w:tr>
      <w:tr w:rsidR="00287B7A" w:rsidRPr="00AC27AF" w:rsidTr="00A85E2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7A" w:rsidRPr="00AC27AF" w:rsidRDefault="00287B7A">
            <w:pPr>
              <w:rPr>
                <w:b/>
                <w:color w:val="C00000"/>
                <w:sz w:val="44"/>
                <w:szCs w:val="44"/>
              </w:rPr>
            </w:pPr>
            <w:r w:rsidRPr="00AC27AF">
              <w:rPr>
                <w:b/>
                <w:color w:val="C00000"/>
                <w:sz w:val="44"/>
                <w:szCs w:val="44"/>
              </w:rPr>
              <w:t>Příjmy celkem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C27AF" w:rsidRDefault="00A25331">
            <w:pPr>
              <w:rPr>
                <w:b/>
                <w:color w:val="C00000"/>
                <w:sz w:val="44"/>
                <w:szCs w:val="44"/>
              </w:rPr>
            </w:pPr>
            <w:r>
              <w:rPr>
                <w:b/>
                <w:color w:val="C00000"/>
                <w:sz w:val="44"/>
                <w:szCs w:val="44"/>
              </w:rPr>
              <w:t>1106000,0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C27AF" w:rsidRDefault="00A25331" w:rsidP="004547E6">
            <w:pPr>
              <w:rPr>
                <w:b/>
                <w:color w:val="C00000"/>
                <w:sz w:val="44"/>
                <w:szCs w:val="44"/>
              </w:rPr>
            </w:pPr>
            <w:r>
              <w:rPr>
                <w:b/>
                <w:color w:val="C00000"/>
                <w:sz w:val="44"/>
                <w:szCs w:val="44"/>
              </w:rPr>
              <w:t>1513807,0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C27AF" w:rsidRDefault="00A25331" w:rsidP="004547E6">
            <w:pPr>
              <w:rPr>
                <w:b/>
                <w:color w:val="C00000"/>
                <w:sz w:val="44"/>
                <w:szCs w:val="44"/>
              </w:rPr>
            </w:pPr>
            <w:r>
              <w:rPr>
                <w:b/>
                <w:color w:val="C00000"/>
                <w:sz w:val="44"/>
                <w:szCs w:val="44"/>
              </w:rPr>
              <w:t>1515181,69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C27AF" w:rsidRDefault="00A25331" w:rsidP="004547E6">
            <w:pPr>
              <w:rPr>
                <w:b/>
                <w:color w:val="C00000"/>
                <w:sz w:val="44"/>
                <w:szCs w:val="44"/>
              </w:rPr>
            </w:pPr>
            <w:r>
              <w:rPr>
                <w:b/>
                <w:color w:val="C00000"/>
                <w:sz w:val="44"/>
                <w:szCs w:val="44"/>
              </w:rPr>
              <w:t>100,1</w:t>
            </w:r>
          </w:p>
        </w:tc>
      </w:tr>
      <w:tr w:rsidR="001E6A99" w:rsidRPr="001E6A99" w:rsidTr="00A85E2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99" w:rsidRPr="001E6A99" w:rsidRDefault="001E6A99">
            <w:pPr>
              <w:rPr>
                <w:color w:val="000000" w:themeColor="text1"/>
                <w:sz w:val="28"/>
                <w:szCs w:val="28"/>
              </w:rPr>
            </w:pPr>
            <w:r w:rsidRPr="001E6A99">
              <w:rPr>
                <w:color w:val="000000" w:themeColor="text1"/>
                <w:sz w:val="28"/>
                <w:szCs w:val="28"/>
              </w:rPr>
              <w:t>Třída 5 – běžné výdaje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1E6A99" w:rsidRDefault="00A2533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1791000,0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1E6A99" w:rsidRDefault="00A25331" w:rsidP="004547E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1623807,0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1E6A99" w:rsidRDefault="00A25331" w:rsidP="004547E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1061474,15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1E6A99" w:rsidRDefault="001F4E6D" w:rsidP="004547E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65,4</w:t>
            </w:r>
          </w:p>
        </w:tc>
      </w:tr>
      <w:tr w:rsidR="001E6A99" w:rsidRPr="001E6A99" w:rsidTr="00A85E2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99" w:rsidRPr="001E6A99" w:rsidRDefault="001E6A99">
            <w:pPr>
              <w:rPr>
                <w:color w:val="000000" w:themeColor="text1"/>
                <w:sz w:val="28"/>
                <w:szCs w:val="28"/>
              </w:rPr>
            </w:pPr>
            <w:r w:rsidRPr="001E6A99">
              <w:rPr>
                <w:color w:val="000000" w:themeColor="text1"/>
                <w:sz w:val="28"/>
                <w:szCs w:val="28"/>
              </w:rPr>
              <w:t>Třída 6 – kapitálové výdaje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1E6A99" w:rsidRDefault="00A2533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15000,0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1E6A99" w:rsidRDefault="00A25331" w:rsidP="004547E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590000,0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1E6A99" w:rsidRDefault="00A25331" w:rsidP="004547E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588089,0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1E6A99" w:rsidRDefault="00A25331" w:rsidP="004547E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99,7</w:t>
            </w:r>
          </w:p>
        </w:tc>
      </w:tr>
      <w:tr w:rsidR="00287B7A" w:rsidRPr="00AC27AF" w:rsidTr="00A85E2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7A" w:rsidRPr="00AC27AF" w:rsidRDefault="00287B7A">
            <w:pPr>
              <w:rPr>
                <w:b/>
                <w:color w:val="C00000"/>
                <w:sz w:val="44"/>
                <w:szCs w:val="44"/>
              </w:rPr>
            </w:pPr>
            <w:r w:rsidRPr="00AC27AF">
              <w:rPr>
                <w:b/>
                <w:color w:val="C00000"/>
                <w:sz w:val="44"/>
                <w:szCs w:val="44"/>
              </w:rPr>
              <w:t>Výdaje celkem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C27AF" w:rsidRDefault="00675828">
            <w:pPr>
              <w:rPr>
                <w:b/>
                <w:color w:val="C00000"/>
                <w:sz w:val="44"/>
                <w:szCs w:val="44"/>
              </w:rPr>
            </w:pPr>
            <w:r>
              <w:rPr>
                <w:b/>
                <w:color w:val="C00000"/>
                <w:sz w:val="44"/>
                <w:szCs w:val="44"/>
              </w:rPr>
              <w:t>1806000,0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C27AF" w:rsidRDefault="00675828">
            <w:pPr>
              <w:rPr>
                <w:b/>
                <w:color w:val="C00000"/>
                <w:sz w:val="44"/>
                <w:szCs w:val="44"/>
              </w:rPr>
            </w:pPr>
            <w:r>
              <w:rPr>
                <w:b/>
                <w:color w:val="C00000"/>
                <w:sz w:val="44"/>
                <w:szCs w:val="44"/>
              </w:rPr>
              <w:t>2213807,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C27AF" w:rsidRDefault="00675828">
            <w:pPr>
              <w:rPr>
                <w:b/>
                <w:color w:val="C00000"/>
                <w:sz w:val="44"/>
                <w:szCs w:val="44"/>
              </w:rPr>
            </w:pPr>
            <w:r>
              <w:rPr>
                <w:b/>
                <w:color w:val="C00000"/>
                <w:sz w:val="44"/>
                <w:szCs w:val="44"/>
              </w:rPr>
              <w:t>1649563,15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C27AF" w:rsidRDefault="00675828" w:rsidP="00AC27AF">
            <w:pPr>
              <w:rPr>
                <w:b/>
                <w:color w:val="C00000"/>
                <w:sz w:val="44"/>
                <w:szCs w:val="44"/>
              </w:rPr>
            </w:pPr>
            <w:r>
              <w:rPr>
                <w:b/>
                <w:color w:val="C00000"/>
                <w:sz w:val="44"/>
                <w:szCs w:val="44"/>
              </w:rPr>
              <w:t>74,5</w:t>
            </w:r>
          </w:p>
        </w:tc>
      </w:tr>
      <w:tr w:rsidR="00287B7A" w:rsidRPr="00AC27AF" w:rsidTr="00A85E23">
        <w:trPr>
          <w:trHeight w:val="17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7A" w:rsidRPr="00AC27AF" w:rsidRDefault="00287B7A">
            <w:pPr>
              <w:rPr>
                <w:b/>
                <w:sz w:val="44"/>
                <w:szCs w:val="44"/>
              </w:rPr>
            </w:pPr>
            <w:r w:rsidRPr="00AC27AF">
              <w:rPr>
                <w:b/>
                <w:sz w:val="44"/>
                <w:szCs w:val="44"/>
              </w:rPr>
              <w:t xml:space="preserve">Saldo: </w:t>
            </w:r>
            <w:r w:rsidRPr="00AC27AF">
              <w:rPr>
                <w:b/>
                <w:sz w:val="32"/>
                <w:szCs w:val="32"/>
              </w:rPr>
              <w:t>Příjmy - Výdaje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C27AF" w:rsidRDefault="00675828" w:rsidP="009448B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-700000,0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C27AF" w:rsidRDefault="00675828" w:rsidP="009448B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-700000,0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1450A" w:rsidRDefault="0067582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-134381,46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C27AF" w:rsidRDefault="00287B7A">
            <w:pPr>
              <w:rPr>
                <w:sz w:val="44"/>
                <w:szCs w:val="44"/>
              </w:rPr>
            </w:pPr>
          </w:p>
        </w:tc>
      </w:tr>
      <w:tr w:rsidR="00287B7A" w:rsidRPr="001E6A99" w:rsidTr="00A85E2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7A" w:rsidRPr="001E6A99" w:rsidRDefault="00287B7A">
            <w:pPr>
              <w:rPr>
                <w:b/>
                <w:sz w:val="28"/>
                <w:szCs w:val="28"/>
              </w:rPr>
            </w:pPr>
            <w:r w:rsidRPr="001E6A99">
              <w:rPr>
                <w:b/>
                <w:sz w:val="28"/>
                <w:szCs w:val="28"/>
              </w:rPr>
              <w:t>Třída 8 - financování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1E6A99" w:rsidRDefault="00675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700000,0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1E6A99" w:rsidRDefault="00675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8" w:rsidRPr="001E6A99" w:rsidRDefault="006758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134381,46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1E6A99" w:rsidRDefault="00287B7A">
            <w:pPr>
              <w:rPr>
                <w:sz w:val="28"/>
                <w:szCs w:val="28"/>
              </w:rPr>
            </w:pPr>
          </w:p>
        </w:tc>
      </w:tr>
      <w:tr w:rsidR="00287B7A" w:rsidRPr="00AC27AF" w:rsidTr="00A85E2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7A" w:rsidRPr="00AC27AF" w:rsidRDefault="00287B7A">
            <w:pPr>
              <w:rPr>
                <w:b/>
                <w:color w:val="C00000"/>
                <w:sz w:val="44"/>
                <w:szCs w:val="44"/>
              </w:rPr>
            </w:pPr>
            <w:r w:rsidRPr="00AC27AF">
              <w:rPr>
                <w:b/>
                <w:color w:val="C00000"/>
                <w:sz w:val="44"/>
                <w:szCs w:val="44"/>
              </w:rPr>
              <w:t xml:space="preserve">Přebytek (-), </w:t>
            </w:r>
            <w:r w:rsidRPr="00AC27AF">
              <w:rPr>
                <w:b/>
                <w:color w:val="000000" w:themeColor="text1"/>
                <w:sz w:val="28"/>
                <w:szCs w:val="28"/>
              </w:rPr>
              <w:t>ztráta (+)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C27AF" w:rsidRDefault="00287B7A">
            <w:pPr>
              <w:rPr>
                <w:b/>
                <w:color w:val="C00000"/>
                <w:sz w:val="44"/>
                <w:szCs w:val="4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C27AF" w:rsidRDefault="00287B7A">
            <w:pPr>
              <w:rPr>
                <w:b/>
                <w:color w:val="C00000"/>
                <w:sz w:val="44"/>
                <w:szCs w:val="4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1450A" w:rsidRDefault="00675828" w:rsidP="009448BE">
            <w:pPr>
              <w:rPr>
                <w:b/>
                <w:color w:val="C00000"/>
                <w:sz w:val="44"/>
                <w:szCs w:val="44"/>
              </w:rPr>
            </w:pPr>
            <w:r>
              <w:rPr>
                <w:b/>
                <w:color w:val="C00000"/>
                <w:sz w:val="44"/>
                <w:szCs w:val="44"/>
              </w:rPr>
              <w:t>-565618,54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C27AF" w:rsidRDefault="00287B7A">
            <w:pPr>
              <w:rPr>
                <w:b/>
                <w:color w:val="C00000"/>
                <w:sz w:val="44"/>
                <w:szCs w:val="44"/>
              </w:rPr>
            </w:pPr>
          </w:p>
        </w:tc>
      </w:tr>
    </w:tbl>
    <w:p w:rsidR="00CF16AE" w:rsidRDefault="00CF16AE" w:rsidP="001A3059"/>
    <w:p w:rsidR="00A85E23" w:rsidRDefault="00A85E23" w:rsidP="001A3059"/>
    <w:p w:rsidR="00A85E23" w:rsidRDefault="00A85E23" w:rsidP="001A3059"/>
    <w:p w:rsidR="00A85E23" w:rsidRDefault="00A85E23" w:rsidP="001A3059"/>
    <w:p w:rsidR="00A85E23" w:rsidRDefault="00A85E23" w:rsidP="001A3059"/>
    <w:p w:rsidR="00A85E23" w:rsidRDefault="00A85E23" w:rsidP="001A3059"/>
    <w:p w:rsidR="00A85E23" w:rsidRDefault="00A85E23" w:rsidP="001A3059"/>
    <w:p w:rsidR="00A85E23" w:rsidRDefault="00A85E23" w:rsidP="001A3059"/>
    <w:p w:rsidR="00A85E23" w:rsidRDefault="00A85E23" w:rsidP="001A3059"/>
    <w:p w:rsidR="00A85E23" w:rsidRDefault="00A85E23" w:rsidP="001A3059">
      <w:pPr>
        <w:rPr>
          <w:sz w:val="56"/>
          <w:szCs w:val="56"/>
          <w:u w:val="single"/>
        </w:rPr>
      </w:pPr>
    </w:p>
    <w:p w:rsidR="00A85E23" w:rsidRDefault="00A85E23" w:rsidP="001A3059">
      <w:pPr>
        <w:rPr>
          <w:sz w:val="56"/>
          <w:szCs w:val="56"/>
        </w:rPr>
      </w:pPr>
      <w:r w:rsidRPr="00A85E23">
        <w:rPr>
          <w:sz w:val="56"/>
          <w:szCs w:val="56"/>
        </w:rPr>
        <w:t xml:space="preserve">                                           </w:t>
      </w:r>
      <w:r w:rsidR="001F4E6D">
        <w:rPr>
          <w:sz w:val="56"/>
          <w:szCs w:val="56"/>
        </w:rPr>
        <w:t xml:space="preserve">                            </w:t>
      </w:r>
      <w:r w:rsidRPr="00A85E23">
        <w:rPr>
          <w:sz w:val="56"/>
          <w:szCs w:val="56"/>
        </w:rPr>
        <w:t xml:space="preserve">   PŘÍLOHA 1</w:t>
      </w:r>
      <w:r w:rsidR="001F4E6D">
        <w:rPr>
          <w:sz w:val="56"/>
          <w:szCs w:val="56"/>
        </w:rPr>
        <w:t>a)</w:t>
      </w:r>
    </w:p>
    <w:p w:rsidR="00A85E23" w:rsidRPr="00A85E23" w:rsidRDefault="00A85E23" w:rsidP="001A3059">
      <w:pPr>
        <w:rPr>
          <w:sz w:val="56"/>
          <w:szCs w:val="56"/>
        </w:rPr>
      </w:pPr>
    </w:p>
    <w:p w:rsidR="00A85E23" w:rsidRDefault="00A85E23" w:rsidP="001A3059">
      <w:pPr>
        <w:rPr>
          <w:sz w:val="56"/>
          <w:szCs w:val="56"/>
          <w:u w:val="single"/>
        </w:rPr>
      </w:pPr>
      <w:r w:rsidRPr="00A85E23">
        <w:rPr>
          <w:sz w:val="56"/>
          <w:szCs w:val="56"/>
          <w:u w:val="single"/>
        </w:rPr>
        <w:t>Přehled finančních prostředků na účtech ke dni 31.12.2014</w:t>
      </w:r>
    </w:p>
    <w:p w:rsidR="00A85E23" w:rsidRDefault="00A85E23" w:rsidP="001A3059">
      <w:pPr>
        <w:rPr>
          <w:sz w:val="56"/>
          <w:szCs w:val="56"/>
          <w:u w:val="single"/>
        </w:rPr>
      </w:pPr>
    </w:p>
    <w:p w:rsidR="00A85E23" w:rsidRDefault="00A85E23" w:rsidP="001A3059">
      <w:pPr>
        <w:rPr>
          <w:sz w:val="56"/>
          <w:szCs w:val="56"/>
        </w:rPr>
      </w:pPr>
      <w:r>
        <w:rPr>
          <w:sz w:val="56"/>
          <w:szCs w:val="56"/>
        </w:rPr>
        <w:t xml:space="preserve">Česká spořitelna 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587.962,70  Kč</w:t>
      </w:r>
    </w:p>
    <w:p w:rsidR="00A85E23" w:rsidRDefault="00A85E23" w:rsidP="001A3059">
      <w:pPr>
        <w:rPr>
          <w:sz w:val="56"/>
          <w:szCs w:val="56"/>
        </w:rPr>
      </w:pPr>
      <w:r>
        <w:rPr>
          <w:sz w:val="56"/>
          <w:szCs w:val="56"/>
        </w:rPr>
        <w:t>ČNB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271.389,15  Kč</w:t>
      </w:r>
    </w:p>
    <w:p w:rsidR="00A85E23" w:rsidRDefault="00A85E23" w:rsidP="001A3059">
      <w:pPr>
        <w:pBdr>
          <w:bottom w:val="single" w:sz="12" w:space="1" w:color="auto"/>
        </w:pBdr>
        <w:rPr>
          <w:sz w:val="56"/>
          <w:szCs w:val="56"/>
        </w:rPr>
      </w:pPr>
      <w:r>
        <w:rPr>
          <w:sz w:val="56"/>
          <w:szCs w:val="56"/>
        </w:rPr>
        <w:t xml:space="preserve">Raiffeisen bank 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103.890,57  Kč</w:t>
      </w:r>
    </w:p>
    <w:p w:rsidR="00A85E23" w:rsidRDefault="00A85E23" w:rsidP="001A3059">
      <w:pPr>
        <w:rPr>
          <w:sz w:val="56"/>
          <w:szCs w:val="56"/>
        </w:rPr>
      </w:pPr>
    </w:p>
    <w:p w:rsidR="00A85E23" w:rsidRPr="00A85E23" w:rsidRDefault="00A85E23" w:rsidP="001A3059">
      <w:pPr>
        <w:rPr>
          <w:sz w:val="56"/>
          <w:szCs w:val="56"/>
        </w:rPr>
      </w:pPr>
      <w:r>
        <w:rPr>
          <w:sz w:val="56"/>
          <w:szCs w:val="56"/>
        </w:rPr>
        <w:t xml:space="preserve">CELKEM 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963.242,42  Kč</w:t>
      </w:r>
      <w:r>
        <w:rPr>
          <w:sz w:val="56"/>
          <w:szCs w:val="56"/>
        </w:rPr>
        <w:tab/>
      </w:r>
    </w:p>
    <w:sectPr w:rsidR="00A85E23" w:rsidRPr="00A85E23" w:rsidSect="007875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opis: C:\Documents and Settings\uzivatel\Dokumenty\ERB A PRAPOR\OBRÁZKY ERB\Návrh znaku schválený PS - zmenšený.JPG" style="width:75.5pt;height:75.5pt;visibility:visible;mso-wrap-style:square" o:bullet="t">
        <v:imagedata r:id="rId1" o:title="Návrh znaku schválený PS - zmenšený"/>
      </v:shape>
    </w:pict>
  </w:numPicBullet>
  <w:abstractNum w:abstractNumId="0">
    <w:nsid w:val="1A7D74BE"/>
    <w:multiLevelType w:val="hybridMultilevel"/>
    <w:tmpl w:val="DFBA9C9C"/>
    <w:lvl w:ilvl="0" w:tplc="9790F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DAB8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462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4EE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3AC5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14D6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186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488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1A03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oNotDisplayPageBoundaries/>
  <w:defaultTabStop w:val="708"/>
  <w:hyphenationZone w:val="425"/>
  <w:drawingGridHorizontalSpacing w:val="120"/>
  <w:displayHorizontalDrawingGridEvery w:val="2"/>
  <w:characterSpacingControl w:val="doNotCompress"/>
  <w:compat/>
  <w:rsids>
    <w:rsidRoot w:val="007875C9"/>
    <w:rsid w:val="000F1E63"/>
    <w:rsid w:val="0010455B"/>
    <w:rsid w:val="001A3059"/>
    <w:rsid w:val="001A6C57"/>
    <w:rsid w:val="001E6A99"/>
    <w:rsid w:val="001F4E6D"/>
    <w:rsid w:val="00287B7A"/>
    <w:rsid w:val="004547E6"/>
    <w:rsid w:val="00553908"/>
    <w:rsid w:val="00662673"/>
    <w:rsid w:val="00675828"/>
    <w:rsid w:val="007875C9"/>
    <w:rsid w:val="007C10A5"/>
    <w:rsid w:val="00841748"/>
    <w:rsid w:val="008A2FFB"/>
    <w:rsid w:val="009448BE"/>
    <w:rsid w:val="00A11EC1"/>
    <w:rsid w:val="00A1450A"/>
    <w:rsid w:val="00A25331"/>
    <w:rsid w:val="00A85E23"/>
    <w:rsid w:val="00AC27AF"/>
    <w:rsid w:val="00CC1F6A"/>
    <w:rsid w:val="00CF16AE"/>
    <w:rsid w:val="00D0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2015-01-12T17:05:00Z</cp:lastPrinted>
  <dcterms:created xsi:type="dcterms:W3CDTF">2015-01-15T16:08:00Z</dcterms:created>
  <dcterms:modified xsi:type="dcterms:W3CDTF">2015-01-15T16:22:00Z</dcterms:modified>
</cp:coreProperties>
</file>