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9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38"/>
        <w:gridCol w:w="1589"/>
        <w:gridCol w:w="5279"/>
        <w:gridCol w:w="816"/>
        <w:gridCol w:w="146"/>
        <w:gridCol w:w="699"/>
        <w:gridCol w:w="1423"/>
        <w:gridCol w:w="3828"/>
        <w:gridCol w:w="730"/>
        <w:gridCol w:w="946"/>
      </w:tblGrid>
      <w:tr w:rsidR="00C21F38" w:rsidRPr="00C21F38" w:rsidTr="00D60086">
        <w:trPr>
          <w:trHeight w:val="465"/>
        </w:trPr>
        <w:tc>
          <w:tcPr>
            <w:tcW w:w="9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7B2A70" w:rsidP="002E3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SCHVÁLENÝ SCHODKOVÝ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F458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ROZPOČET</w:t>
            </w:r>
            <w:r w:rsidR="00F458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NA</w:t>
            </w:r>
            <w:r w:rsidR="00F458A3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 xml:space="preserve"> ROK 201</w:t>
            </w:r>
            <w:r w:rsidR="002E36BC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5D92" w:rsidRPr="00C21F38" w:rsidTr="00D60086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>tis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6222F8" w:rsidRPr="00C21F38" w:rsidRDefault="006222F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>v tis.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1111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daň z P </w:t>
            </w: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fyz.osob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1039-</w:t>
            </w:r>
            <w:r w:rsidR="00B200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lesy - zalesnění aj.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1112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6222F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daň z P ze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záv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 č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innosti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425D92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3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  <w:r w:rsidR="00C23D4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3D46" w:rsidP="00C23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NOS - 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lesy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1121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daň z  P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práv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osob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2212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NOS-úklid komunikace aj.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425D92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DPH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425D92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38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opravy a udrž.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k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omunikace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1340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6222F8" w:rsidP="006222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P 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poskyt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užeb</w:t>
            </w:r>
            <w:proofErr w:type="gramEnd"/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(SKO)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2310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NOS-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ost.služby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(VAK-OÚ)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1341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poplatek ze psů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3113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-5321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neinv.transfery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(žáci)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425D92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1345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poplatek z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ubyt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kap.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0,5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3613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úroky vlastní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1351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daň z loterie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3631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el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energie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VO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25D92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daň z nemovitosti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opravy a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udrž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osvětlení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21F38" w:rsidRPr="00C21F38" w:rsidRDefault="00425D92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  <w:r w:rsidR="00C21F38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F38" w:rsidRPr="00C21F38" w:rsidRDefault="00C21F38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6222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4112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neinvestiční transfery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3721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nebezpečný odpad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3613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-2132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P z </w:t>
            </w: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poskyt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služeb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a pronájmu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3722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NOS - svoz KO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912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3639-3111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 prodeje pozemků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D23FF0"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cs-CZ"/>
              </w:rPr>
              <w:t>6112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odměny zastupitelů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13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6171-2111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ze vstupného, správ.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popl.prodej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dřeva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6171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-5011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zálohová daň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7B2A7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3639</w:t>
            </w:r>
            <w:r w:rsidR="00D23FF0"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-2131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 pronájmu pozemků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srážková daň-OVV brigádníci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23FF0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6171-2141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 z úroků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5032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60086" w:rsidP="00D6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 pojistné ZP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23FF0" w:rsidRPr="00C21F38" w:rsidRDefault="00D60086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F0" w:rsidRPr="00C21F38" w:rsidRDefault="00D23FF0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P1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6171-2324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úrok z prodlení, fa EKO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513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Knihy,pomůcky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, tisk aj.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PŘÍJMY 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L</w:t>
            </w: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KEM PŘED ÚPRAVOU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F458A3" w:rsidP="00C21F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1083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DHDM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ZAPOJENÍ PŘEBYTKU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7B2A70" w:rsidP="007B2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55</w:t>
            </w:r>
            <w:r w:rsidR="00D6008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spotřební materiál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7B2A70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</w:t>
            </w:r>
            <w:r w:rsidR="00F458A3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97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PŘÍJMY CELKEM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D60086" w:rsidRPr="00C21F38" w:rsidRDefault="007B2A70" w:rsidP="00622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1633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el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energie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OÚ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nákup ostatních paliv a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ener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služby pošt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služby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telecom.a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radiocom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služby </w:t>
            </w: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pen.ústavů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a pojištění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nájem pozemků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služby účetní,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poraden.a práv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školení a vzdělávání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zpracování dat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NOS </w:t>
            </w:r>
            <w:r w:rsidR="00C678A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–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kultura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80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20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C23D4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C</w:t>
            </w:r>
            <w:r w:rsidR="00D600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estovné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C23D4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P</w:t>
            </w:r>
            <w:r w:rsidR="00D6008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ohoštění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5194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věcné 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dary </w:t>
            </w:r>
            <w:r w:rsidR="00C678A0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–</w:t>
            </w: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výročí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5222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neinv.transfery</w:t>
            </w:r>
            <w:proofErr w:type="spell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-</w:t>
            </w:r>
            <w:proofErr w:type="spellStart"/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obč</w:t>
            </w:r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sdruž</w:t>
            </w:r>
            <w:proofErr w:type="spellEnd"/>
            <w:proofErr w:type="gramEnd"/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5229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D60086" w:rsidRDefault="00D60086" w:rsidP="00D600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</w:t>
            </w:r>
            <w:proofErr w:type="spellEnd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Neinv</w:t>
            </w:r>
            <w:proofErr w:type="spellEnd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. trans. </w:t>
            </w:r>
            <w:proofErr w:type="spellStart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Nezisk</w:t>
            </w:r>
            <w:proofErr w:type="spellEnd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 a pod.</w:t>
            </w:r>
            <w:proofErr w:type="spellStart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org</w:t>
            </w:r>
            <w:proofErr w:type="spellEnd"/>
            <w:r w:rsidRPr="00D6008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5329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Ost.neinv.tranf.VR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územ.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.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200619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V35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200619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5361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200619" w:rsidP="00F740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Nákup kolků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200619" w:rsidP="00F740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200619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  <w:t>V36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20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  <w:t>5362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</w:pPr>
            <w:r w:rsidRPr="00200619"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  <w:t>Platby daní a poplatků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2006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</w:pPr>
            <w:r w:rsidRPr="00200619"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200619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C21F38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  <w:t>V37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C23D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cs-CZ"/>
              </w:rPr>
              <w:t>6123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  <w:t>Dopravní pro</w:t>
            </w:r>
            <w:r w:rsidR="007B2A70"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  <w:t>s</w:t>
            </w:r>
            <w:r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  <w:t>tředky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200619" w:rsidRPr="00200619" w:rsidRDefault="007B2A70" w:rsidP="00D23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sz w:val="26"/>
                <w:szCs w:val="26"/>
                <w:lang w:eastAsia="cs-CZ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19" w:rsidRPr="00200619" w:rsidRDefault="00200619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4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VÝDAJE CELKEM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60086" w:rsidRPr="00C21F38" w:rsidRDefault="007B2A70" w:rsidP="00D23F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cs-CZ"/>
              </w:rPr>
              <w:t>1633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D60086" w:rsidRPr="00C21F38" w:rsidTr="00D60086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Default="00D60086" w:rsidP="00425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VYVĚŠENO: </w:t>
            </w:r>
            <w:proofErr w:type="gramStart"/>
            <w:r w:rsidR="007B2A70">
              <w:rPr>
                <w:rFonts w:ascii="Calibri" w:eastAsia="Times New Roman" w:hAnsi="Calibri" w:cs="Times New Roman"/>
                <w:color w:val="000000"/>
                <w:lang w:eastAsia="cs-CZ"/>
              </w:rPr>
              <w:t>11.12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.2014</w:t>
            </w:r>
            <w:proofErr w:type="gramEnd"/>
          </w:p>
          <w:p w:rsidR="00352940" w:rsidRPr="00C21F38" w:rsidRDefault="00352940" w:rsidP="00425D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7B2A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21F3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SEJMUTO: </w:t>
            </w:r>
            <w:r w:rsidR="00C678A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B2A7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</w:t>
            </w:r>
            <w:r w:rsidR="00C678A0">
              <w:rPr>
                <w:rFonts w:ascii="Calibri" w:eastAsia="Times New Roman" w:hAnsi="Calibri" w:cs="Times New Roman"/>
                <w:color w:val="000000"/>
                <w:lang w:eastAsia="cs-CZ"/>
              </w:rPr>
              <w:t>.201</w:t>
            </w:r>
            <w:r w:rsidR="007B2A70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4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  <w:t xml:space="preserve">       O B E C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4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</w:pPr>
            <w:proofErr w:type="gramStart"/>
            <w:r w:rsidRPr="00C21F38">
              <w:rPr>
                <w:rFonts w:ascii="Calibri" w:eastAsia="Times New Roman" w:hAnsi="Calibri" w:cs="Times New Roman"/>
                <w:color w:val="002060"/>
                <w:sz w:val="32"/>
                <w:szCs w:val="32"/>
                <w:lang w:eastAsia="cs-CZ"/>
              </w:rPr>
              <w:t>364 64  Teplička</w:t>
            </w:r>
            <w:proofErr w:type="gramEnd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60086" w:rsidRPr="00C21F38" w:rsidTr="00D60086">
        <w:trPr>
          <w:trHeight w:val="39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21F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Starostka: </w:t>
            </w:r>
            <w:r w:rsidRPr="00C21F38">
              <w:rPr>
                <w:rFonts w:ascii="Brush Script MT" w:eastAsia="Times New Roman" w:hAnsi="Brush Script MT" w:cs="Times New Roman"/>
                <w:color w:val="215868"/>
                <w:sz w:val="28"/>
                <w:szCs w:val="28"/>
                <w:lang w:eastAsia="cs-CZ"/>
              </w:rPr>
              <w:t>Hana Bartošová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086" w:rsidRPr="00C21F38" w:rsidRDefault="00D60086" w:rsidP="00C21F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85750" w:rsidRDefault="00D85750"/>
    <w:sectPr w:rsidR="00D85750" w:rsidSect="00C21F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1F38"/>
    <w:rsid w:val="001C1C86"/>
    <w:rsid w:val="00200619"/>
    <w:rsid w:val="002A2085"/>
    <w:rsid w:val="002E36BC"/>
    <w:rsid w:val="00316A31"/>
    <w:rsid w:val="00342F64"/>
    <w:rsid w:val="00352940"/>
    <w:rsid w:val="00425D92"/>
    <w:rsid w:val="004A6901"/>
    <w:rsid w:val="005A3C36"/>
    <w:rsid w:val="006222F8"/>
    <w:rsid w:val="007555B0"/>
    <w:rsid w:val="007B2A70"/>
    <w:rsid w:val="00953FE1"/>
    <w:rsid w:val="00B20086"/>
    <w:rsid w:val="00B549BF"/>
    <w:rsid w:val="00C21F38"/>
    <w:rsid w:val="00C23D46"/>
    <w:rsid w:val="00C678A0"/>
    <w:rsid w:val="00C84111"/>
    <w:rsid w:val="00D23FF0"/>
    <w:rsid w:val="00D60086"/>
    <w:rsid w:val="00D85750"/>
    <w:rsid w:val="00D858C9"/>
    <w:rsid w:val="00F4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7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2014-12-11T19:13:00Z</cp:lastPrinted>
  <dcterms:created xsi:type="dcterms:W3CDTF">2014-12-11T19:13:00Z</dcterms:created>
  <dcterms:modified xsi:type="dcterms:W3CDTF">2014-12-11T19:13:00Z</dcterms:modified>
</cp:coreProperties>
</file>